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6312" w14:textId="77777777" w:rsidR="00460D57" w:rsidRPr="00460D57" w:rsidRDefault="00460D57" w:rsidP="00460D57">
      <w:pPr>
        <w:spacing w:after="160" w:line="259" w:lineRule="auto"/>
        <w:jc w:val="center"/>
        <w:rPr>
          <w:rFonts w:ascii="Calibri" w:eastAsia="Calibri" w:hAnsi="Calibri" w:cs="Calibri"/>
          <w:b/>
          <w:lang w:eastAsia="en-US"/>
        </w:rPr>
      </w:pPr>
      <w:r w:rsidRPr="00460D57">
        <w:rPr>
          <w:rFonts w:ascii="Calibri" w:eastAsia="Calibri" w:hAnsi="Calibri" w:cs="Calibri"/>
          <w:b/>
          <w:lang w:eastAsia="en-US"/>
        </w:rPr>
        <w:t>Część  A</w:t>
      </w:r>
    </w:p>
    <w:p w14:paraId="6BE57D62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……………………………………………………………                                                    </w:t>
      </w: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Załącznik Nr 5 do wytycznych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          </w: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>Pieczęć OPS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</w:t>
      </w:r>
    </w:p>
    <w:p w14:paraId="5E07FC41" w14:textId="77777777" w:rsidR="00460D57" w:rsidRPr="00460D57" w:rsidRDefault="00460D57" w:rsidP="00460D57">
      <w:pPr>
        <w:spacing w:after="160"/>
        <w:jc w:val="center"/>
        <w:rPr>
          <w:rFonts w:ascii="Calibri" w:eastAsia="Calibri" w:hAnsi="Calibri" w:cs="Calibri"/>
          <w:b/>
          <w:bCs/>
          <w:lang w:eastAsia="en-US"/>
        </w:rPr>
      </w:pPr>
      <w:r w:rsidRPr="00460D57">
        <w:rPr>
          <w:rFonts w:ascii="Calibri" w:eastAsia="Calibri" w:hAnsi="Calibri" w:cs="Calibri"/>
          <w:b/>
          <w:bCs/>
          <w:lang w:eastAsia="en-US"/>
        </w:rPr>
        <w:t xml:space="preserve">Skierowanie  do otrzymania pomocy żywnościowej </w:t>
      </w:r>
      <w:r w:rsidRPr="00460D57">
        <w:rPr>
          <w:rFonts w:ascii="Calibri" w:eastAsia="Calibri" w:hAnsi="Calibri" w:cs="Calibri"/>
          <w:b/>
          <w:bCs/>
          <w:lang w:eastAsia="en-US"/>
        </w:rPr>
        <w:br/>
        <w:t xml:space="preserve">w ramach Programu Operacyjnego  Pomoc Żywnościowa 2014-2020 </w:t>
      </w:r>
      <w:r w:rsidRPr="00460D57">
        <w:rPr>
          <w:rFonts w:ascii="Calibri" w:eastAsia="Calibri" w:hAnsi="Calibri" w:cs="Calibri"/>
          <w:b/>
          <w:bCs/>
          <w:lang w:eastAsia="en-US"/>
        </w:rPr>
        <w:br/>
        <w:t>współfinansowanego z Europejskiego Funduszu Pomocy Najbardziej Potrzebującym (FEAD)</w:t>
      </w:r>
    </w:p>
    <w:p w14:paraId="736539EE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b/>
          <w:bCs/>
          <w:lang w:eastAsia="en-US"/>
        </w:rPr>
      </w:pPr>
      <w:r w:rsidRPr="00460D57">
        <w:rPr>
          <w:rFonts w:ascii="Calibri" w:eastAsia="Calibri" w:hAnsi="Calibri" w:cs="Calibri"/>
          <w:b/>
          <w:bCs/>
          <w:lang w:eastAsia="en-US"/>
        </w:rPr>
        <w:t>Nr …………</w:t>
      </w:r>
    </w:p>
    <w:p w14:paraId="0D6C4405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b/>
          <w:bCs/>
          <w:lang w:eastAsia="en-US"/>
        </w:rPr>
      </w:pPr>
    </w:p>
    <w:p w14:paraId="0D7A1E4E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>1. Imię i nazwisko ………………………………………………………………………………</w:t>
      </w:r>
    </w:p>
    <w:p w14:paraId="20E94970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2. informacja o osobie/rodzinie  </w:t>
      </w:r>
    </w:p>
    <w:p w14:paraId="30B322E2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</w:pPr>
      <w:r w:rsidRPr="00460D57"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  <w:t>W pkt a, b, c  zaznaczyć właściwe</w:t>
      </w:r>
    </w:p>
    <w:p w14:paraId="634DFFBB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a/ status osoby                                                                                                           </w:t>
      </w:r>
    </w:p>
    <w:p w14:paraId="42589BA6" w14:textId="77777777" w:rsidR="00460D57" w:rsidRPr="00460D57" w:rsidRDefault="00460D57" w:rsidP="00460D57">
      <w:pPr>
        <w:spacing w:after="160" w:line="259" w:lineRule="auto"/>
        <w:ind w:firstLine="284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1) osoba samotnie gospodarująca            2) osoba w rodzinie      </w:t>
      </w:r>
    </w:p>
    <w:p w14:paraId="5C580CAA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>b/ dochód osoby/rodziny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 w odniesieniu do kryterium dochodowego określonego na podstawie art. 8 ustawy z dnia 12 marca 2004 roku o pomocy społecznej </w:t>
      </w:r>
      <w:r w:rsidRPr="00460D57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14:paraId="38EABC09" w14:textId="2CDFE788" w:rsidR="00460D57" w:rsidRPr="00460D57" w:rsidRDefault="00460D57" w:rsidP="00460D57">
      <w:pPr>
        <w:spacing w:after="160" w:line="259" w:lineRule="auto"/>
        <w:ind w:firstLine="284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 1) do 100%                      2)  100% -2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0%                </w:t>
      </w:r>
    </w:p>
    <w:p w14:paraId="203C7CCA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D5D1D" wp14:editId="24F9E366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AAE8D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>c/ powody  udzielania pomocy</w:t>
      </w:r>
      <w:bookmarkStart w:id="0" w:name="_Ref442869377"/>
      <w:r w:rsidRPr="00460D57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bookmarkEnd w:id="0"/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:  </w:t>
      </w:r>
    </w:p>
    <w:p w14:paraId="4B8C0ADA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58CEF" wp14:editId="014C6E3E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2495" id="AutoShape 18" o:spid="_x0000_s1026" type="#_x0000_t109" style="position:absolute;margin-left:22.15pt;margin-top:18.25pt;width:22.4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 xml:space="preserve">       </w: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  <w:t>ubóstwo;</w:t>
      </w:r>
    </w:p>
    <w:p w14:paraId="5689333F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  <w:t>bezdomność;</w:t>
      </w:r>
      <w:r w:rsidRPr="00460D57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DE396" wp14:editId="3780F1FF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3DBDC" id="AutoShape 22" o:spid="_x0000_s1026" type="#_x0000_t109" style="position:absolute;margin-left:22.15pt;margin-top:17.3pt;width:22.4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14:paraId="687FE0DC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0966E" wp14:editId="2527EF27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50B1" id="AutoShape 20" o:spid="_x0000_s1026" type="#_x0000_t109" style="position:absolute;margin-left:22.15pt;margin-top:20.35pt;width:22.4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  <w:t>niepełnosprawność;</w:t>
      </w:r>
    </w:p>
    <w:p w14:paraId="0CE2441F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E61F2" wp14:editId="2AD02BED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526E" id="AutoShape 25" o:spid="_x0000_s1026" type="#_x0000_t109" style="position:absolute;margin-left:22.15pt;margin-top:18.15pt;width:22.4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 xml:space="preserve">               </w: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  <w:t>potrzeby ochrony macierzyństwa lub wielodzietności;</w:t>
      </w:r>
    </w:p>
    <w:p w14:paraId="5F5C17D3" w14:textId="77777777" w:rsidR="00460D57" w:rsidRPr="00460D57" w:rsidRDefault="00460D57" w:rsidP="00460D57">
      <w:pPr>
        <w:spacing w:after="160"/>
        <w:ind w:left="1416" w:hanging="816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31E09E" wp14:editId="0782C5C0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0935" id="AutoShape 32" o:spid="_x0000_s1026" type="#_x0000_t109" style="position:absolute;margin-left:22.1pt;margin-top:16.55pt;width:22.4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ab/>
        <w:t>trudności w integracji cudzoziemców, którzy uzyskali w RP status uchodźcy lub ochronę uzupełniającą;</w:t>
      </w:r>
    </w:p>
    <w:p w14:paraId="6B0AED31" w14:textId="77777777" w:rsidR="00460D57" w:rsidRPr="00460D57" w:rsidRDefault="00460D57" w:rsidP="00460D57">
      <w:pPr>
        <w:spacing w:after="160"/>
        <w:ind w:left="1416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sz w:val="20"/>
          <w:szCs w:val="20"/>
          <w:lang w:eastAsia="en-US"/>
        </w:rPr>
        <w:t>inne</w:t>
      </w:r>
    </w:p>
    <w:p w14:paraId="1D3A4E17" w14:textId="77777777" w:rsidR="00460D57" w:rsidRPr="00460D57" w:rsidRDefault="00460D57" w:rsidP="00460D57">
      <w:pPr>
        <w:spacing w:after="160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</w:pPr>
      <w:r w:rsidRPr="00460D57"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  <w:lang w:eastAsia="en-US"/>
        </w:rPr>
        <w:t>W pkt d wpisać odpowiednią liczbę</w:t>
      </w: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8FAA4" wp14:editId="0AE43FA5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0402" id="Schemat blokowy: proces 3" o:spid="_x0000_s1026" type="#_x0000_t109" style="position:absolute;margin-left:131.4pt;margin-top:19.2pt;width:29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60D28160" w14:textId="77777777" w:rsidR="00460D57" w:rsidRPr="00460D57" w:rsidRDefault="00460D57" w:rsidP="00460D57">
      <w:pPr>
        <w:spacing w:after="24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d/ Liczba osób w rodzinie</w:t>
      </w:r>
      <w:r w:rsidRPr="00460D57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3"/>
      </w:r>
    </w:p>
    <w:p w14:paraId="06BA227C" w14:textId="77777777" w:rsidR="00460D57" w:rsidRPr="00460D57" w:rsidRDefault="00460D57" w:rsidP="00460D57">
      <w:pPr>
        <w:numPr>
          <w:ilvl w:val="0"/>
          <w:numId w:val="17"/>
        </w:numPr>
        <w:spacing w:after="240" w:line="480" w:lineRule="auto"/>
        <w:ind w:left="284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Ref442869264"/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A5D27" wp14:editId="1884948F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65E5" id="Schemat blokowy: proces 5" o:spid="_x0000_s1026" type="#_x0000_t109" style="position:absolute;margin-left:85.65pt;margin-top:30.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4014D" wp14:editId="18F2A82A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BEB51" id="Schemat blokowy: proces 6" o:spid="_x0000_s1026" type="#_x0000_t109" style="position:absolute;margin-left:355.65pt;margin-top:30.7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>Podział osób w rodzinie ze względu na płeć</w:t>
      </w:r>
      <w:bookmarkEnd w:id="1"/>
    </w:p>
    <w:p w14:paraId="2DC9A406" w14:textId="77777777" w:rsidR="00460D57" w:rsidRPr="00460D57" w:rsidRDefault="00460D57" w:rsidP="00460D57">
      <w:pPr>
        <w:spacing w:after="240" w:line="480" w:lineRule="auto"/>
        <w:ind w:left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BA63DC4" w14:textId="77777777" w:rsidR="00460D57" w:rsidRPr="00460D57" w:rsidRDefault="00460D57" w:rsidP="00460D57">
      <w:pPr>
        <w:spacing w:after="240"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  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Liczba kobiet                                                                                Liczba mężczyzn </w:t>
      </w:r>
    </w:p>
    <w:p w14:paraId="239C5BE6" w14:textId="77777777" w:rsidR="00460D57" w:rsidRPr="00460D57" w:rsidRDefault="00460D57" w:rsidP="00460D57">
      <w:pPr>
        <w:tabs>
          <w:tab w:val="left" w:pos="3179"/>
          <w:tab w:val="left" w:pos="7668"/>
        </w:tabs>
        <w:spacing w:after="240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>2) Podział osób w rodzinie ze względu na wiek</w:t>
      </w:r>
      <w:r w:rsidRPr="00460D57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4"/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07E5C46" w14:textId="77777777" w:rsidR="00460D57" w:rsidRPr="00460D57" w:rsidRDefault="00460D57" w:rsidP="00460D57">
      <w:pPr>
        <w:numPr>
          <w:ilvl w:val="0"/>
          <w:numId w:val="15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A07C9" wp14:editId="57796A28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AF44" id="Schemat blokowy: proces 7" o:spid="_x0000_s1026" type="#_x0000_t109" style="position:absolute;margin-left:310.1pt;margin-top:-.3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>liczba dzieci w wieku do 15 lat lub poniżej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4AA6BB7A" w14:textId="77777777" w:rsidR="00460D57" w:rsidRPr="00460D57" w:rsidRDefault="00460D57" w:rsidP="00460D57">
      <w:pPr>
        <w:numPr>
          <w:ilvl w:val="0"/>
          <w:numId w:val="15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A6CF3" wp14:editId="2762A01D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88B1" id="Schemat blokowy: proces 8" o:spid="_x0000_s1026" type="#_x0000_t109" style="position:absolute;margin-left:310.1pt;margin-top:1.5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>liczba osób w wieku 65 lat lub powyżej</w:t>
      </w:r>
    </w:p>
    <w:p w14:paraId="79730D2F" w14:textId="77777777" w:rsidR="00460D57" w:rsidRPr="00460D57" w:rsidRDefault="00460D57" w:rsidP="00460D57">
      <w:pPr>
        <w:numPr>
          <w:ilvl w:val="0"/>
          <w:numId w:val="15"/>
        </w:numPr>
        <w:tabs>
          <w:tab w:val="left" w:pos="709"/>
          <w:tab w:val="left" w:pos="7668"/>
        </w:tabs>
        <w:spacing w:after="160" w:line="48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5395A" wp14:editId="1695E9BF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4C0C" id="Schemat blokowy: proces 9" o:spid="_x0000_s1026" type="#_x0000_t109" style="position:absolute;margin-left:310.1pt;margin-top:2.6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>liczba pozostałych osób</w: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</w:t>
      </w:r>
    </w:p>
    <w:p w14:paraId="4DCDCA6C" w14:textId="77777777" w:rsidR="00460D57" w:rsidRPr="00460D57" w:rsidRDefault="00460D57" w:rsidP="00460D57">
      <w:pPr>
        <w:spacing w:after="160"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4F2C5" wp14:editId="5A5233C0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FCE7" id="Schemat blokowy: proces 4" o:spid="_x0000_s1026" type="#_x0000_t109" style="position:absolute;margin-left:310.1pt;margin-top:28.8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3) Podział osób w rodzinie ze względu na grupy docelowe:                     </w:t>
      </w:r>
    </w:p>
    <w:p w14:paraId="6ADB5EEF" w14:textId="77777777" w:rsidR="00460D57" w:rsidRPr="00460D57" w:rsidRDefault="00460D57" w:rsidP="00460D57">
      <w:pPr>
        <w:numPr>
          <w:ilvl w:val="0"/>
          <w:numId w:val="16"/>
        </w:numPr>
        <w:tabs>
          <w:tab w:val="left" w:pos="709"/>
        </w:tabs>
        <w:spacing w:after="240" w:line="48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831D5" wp14:editId="4FBC6D21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A40E" id="Schemat blokowy: proces 10" o:spid="_x0000_s1026" type="#_x0000_t109" style="position:absolute;margin-left:310.1pt;margin-top:20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liczba bezdomnych </w:t>
      </w:r>
    </w:p>
    <w:p w14:paraId="7CD5DE86" w14:textId="77777777" w:rsidR="00460D57" w:rsidRPr="00460D57" w:rsidRDefault="00460D57" w:rsidP="00460D57">
      <w:pPr>
        <w:numPr>
          <w:ilvl w:val="0"/>
          <w:numId w:val="16"/>
        </w:numPr>
        <w:tabs>
          <w:tab w:val="left" w:pos="567"/>
          <w:tab w:val="left" w:pos="2977"/>
        </w:tabs>
        <w:spacing w:after="160" w:line="259" w:lineRule="auto"/>
        <w:ind w:left="641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  liczba migrantów, osób obcego pochodzenia</w:t>
      </w:r>
    </w:p>
    <w:p w14:paraId="33C6A381" w14:textId="77777777" w:rsidR="00460D57" w:rsidRPr="00460D57" w:rsidRDefault="00460D57" w:rsidP="00460D57">
      <w:pPr>
        <w:tabs>
          <w:tab w:val="left" w:pos="567"/>
          <w:tab w:val="left" w:pos="2977"/>
        </w:tabs>
        <w:ind w:left="641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 xml:space="preserve"> mniejszości narodowych (w tym społeczności marginalizowanych, takich jak Romowie),</w:t>
      </w:r>
    </w:p>
    <w:p w14:paraId="667B6A32" w14:textId="77777777" w:rsidR="00460D57" w:rsidRPr="00460D57" w:rsidRDefault="00460D57" w:rsidP="00460D57">
      <w:pPr>
        <w:tabs>
          <w:tab w:val="left" w:pos="3291"/>
        </w:tabs>
        <w:spacing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7A5F44E" w14:textId="77777777" w:rsidR="00460D57" w:rsidRPr="00460D57" w:rsidRDefault="00460D57" w:rsidP="00460D57">
      <w:pPr>
        <w:numPr>
          <w:ilvl w:val="0"/>
          <w:numId w:val="16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36009" wp14:editId="1E77F2F7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8FD5" id="Schemat blokowy: proces 13" o:spid="_x0000_s1026" type="#_x0000_t109" style="position:absolute;margin-left:310.1pt;margin-top:.6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2"/>
          <w:szCs w:val="22"/>
          <w:lang w:eastAsia="en-US"/>
        </w:rPr>
        <w:t>liczba niepełnosprawnych</w:t>
      </w:r>
    </w:p>
    <w:p w14:paraId="249A1CA5" w14:textId="77777777" w:rsidR="00460D57" w:rsidRPr="00460D57" w:rsidRDefault="00460D57" w:rsidP="00460D57">
      <w:pPr>
        <w:tabs>
          <w:tab w:val="left" w:pos="2977"/>
        </w:tabs>
        <w:spacing w:after="240" w:line="360" w:lineRule="auto"/>
        <w:ind w:left="720"/>
        <w:contextualSpacing/>
        <w:rPr>
          <w:rFonts w:ascii="Calibri" w:eastAsia="Calibri" w:hAnsi="Calibri" w:cs="Calibri"/>
          <w:sz w:val="16"/>
          <w:szCs w:val="16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0C252" wp14:editId="6A1BC6C3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8F4C" id="Schemat blokowy: proces 14" o:spid="_x0000_s1026" type="#_x0000_t109" style="position:absolute;margin-left:310.1pt;margin-top:11.85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4749A448" w14:textId="77777777" w:rsidR="00460D57" w:rsidRPr="00460D57" w:rsidRDefault="00460D57" w:rsidP="00460D57">
      <w:pPr>
        <w:numPr>
          <w:ilvl w:val="0"/>
          <w:numId w:val="16"/>
        </w:numPr>
        <w:tabs>
          <w:tab w:val="left" w:pos="709"/>
        </w:tabs>
        <w:spacing w:after="12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sz w:val="22"/>
          <w:szCs w:val="22"/>
          <w:lang w:eastAsia="en-US"/>
        </w:rPr>
        <w:t>liczba pozostałych osób</w:t>
      </w:r>
    </w:p>
    <w:p w14:paraId="6F303CCA" w14:textId="77777777" w:rsidR="00460D57" w:rsidRPr="00460D57" w:rsidRDefault="00460D57" w:rsidP="00460D57">
      <w:pPr>
        <w:tabs>
          <w:tab w:val="left" w:pos="6695"/>
        </w:tabs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e/ Uczestnictwo osoby/członków rodziny w działaniach finansowanych z EFS </w:t>
      </w:r>
    </w:p>
    <w:p w14:paraId="2898FB09" w14:textId="77777777" w:rsidR="00460D57" w:rsidRPr="00460D57" w:rsidRDefault="00460D57" w:rsidP="00460D57">
      <w:pPr>
        <w:tabs>
          <w:tab w:val="left" w:pos="6075"/>
        </w:tabs>
        <w:spacing w:after="160" w:line="360" w:lineRule="auto"/>
        <w:ind w:left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51429" wp14:editId="46034342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F5B7" id="Schemat blokowy: proces 2" o:spid="_x0000_s1026" type="#_x0000_t109" style="position:absolute;margin-left:331.4pt;margin-top:12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81711" wp14:editId="30D9A3B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2E9F" id="Schemat blokowy: proces 1" o:spid="_x0000_s1026" type="#_x0000_t109" style="position:absolute;margin-left:69.15pt;margin-top:12.7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TAK </w:t>
      </w: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>NIE</w:t>
      </w:r>
    </w:p>
    <w:p w14:paraId="0FE3403F" w14:textId="77777777" w:rsidR="00460D57" w:rsidRPr="00460D57" w:rsidRDefault="00460D57" w:rsidP="00460D57">
      <w:pPr>
        <w:tabs>
          <w:tab w:val="left" w:pos="6695"/>
        </w:tabs>
        <w:spacing w:line="360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14:paraId="1C24584D" w14:textId="77777777" w:rsidR="00460D57" w:rsidRPr="00460D57" w:rsidRDefault="00460D57" w:rsidP="00460D57">
      <w:pPr>
        <w:tabs>
          <w:tab w:val="left" w:pos="6695"/>
        </w:tabs>
        <w:spacing w:after="160" w:line="36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A9AB1" wp14:editId="1CBD51C5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0DF8" id="Schemat blokowy: proces 12" o:spid="_x0000_s1026" type="#_x0000_t109" style="position:absolute;margin-left:1.85pt;margin-top:18.15pt;width:454.4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" filled="f" strokeweight="1pt"/>
            </w:pict>
          </mc:Fallback>
        </mc:AlternateConten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>Należy podać rodzaj działań oraz wskazać osoby objęte działaniami realizowanymi w ramach EFS</w:t>
      </w:r>
    </w:p>
    <w:p w14:paraId="395C4A47" w14:textId="77777777" w:rsidR="00460D57" w:rsidRPr="00460D57" w:rsidRDefault="00460D57" w:rsidP="00460D57">
      <w:pPr>
        <w:tabs>
          <w:tab w:val="left" w:pos="6695"/>
        </w:tabs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49A6A80" w14:textId="77777777" w:rsidR="00460D57" w:rsidRPr="00460D57" w:rsidRDefault="00460D57" w:rsidP="00460D57">
      <w:pPr>
        <w:tabs>
          <w:tab w:val="left" w:pos="6695"/>
        </w:tabs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2F468C5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5643738" w14:textId="77777777" w:rsidR="00460D57" w:rsidRPr="00460D57" w:rsidRDefault="00460D57" w:rsidP="00460D57">
      <w:pPr>
        <w:spacing w:after="160" w:line="72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0A7172A" w14:textId="77777777" w:rsidR="00460D57" w:rsidRPr="00460D57" w:rsidRDefault="00460D57" w:rsidP="00460D57">
      <w:pPr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>f/ skierowanie na Podprogram 2020</w:t>
      </w:r>
    </w:p>
    <w:p w14:paraId="55308C76" w14:textId="77777777" w:rsidR="00460D57" w:rsidRPr="00460D57" w:rsidRDefault="00460D57" w:rsidP="00460D57">
      <w:pPr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g/ Nazwa i adres organizacji partnerskiej regionalnej/lokalnej, do której kierowana jest osoba/rodzina </w:t>
      </w:r>
    </w:p>
    <w:p w14:paraId="42895B6A" w14:textId="77777777" w:rsidR="00460D57" w:rsidRPr="00460D57" w:rsidRDefault="00460D57" w:rsidP="00460D57">
      <w:pPr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………………………………………………………………………………………………………………………………………………………..</w:t>
      </w:r>
    </w:p>
    <w:p w14:paraId="2A84D577" w14:textId="77777777" w:rsidR="00460D57" w:rsidRPr="00460D57" w:rsidRDefault="00460D57" w:rsidP="00460D57">
      <w:pPr>
        <w:spacing w:after="160" w:line="360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h/ Data, podpis i pieczęć pracownika socjalnego OPS</w:t>
      </w:r>
    </w:p>
    <w:p w14:paraId="44FDF58B" w14:textId="77777777" w:rsidR="00460D57" w:rsidRPr="00460D57" w:rsidRDefault="00460D57" w:rsidP="00460D57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…………………………………………………………</w:t>
      </w:r>
    </w:p>
    <w:p w14:paraId="5DC1C1FE" w14:textId="77777777" w:rsidR="00460D57" w:rsidRPr="00460D57" w:rsidRDefault="00460D57" w:rsidP="00460D57">
      <w:pPr>
        <w:spacing w:after="120" w:line="259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i/ </w:t>
      </w:r>
      <w:r w:rsidRPr="00460D57">
        <w:rPr>
          <w:rFonts w:ascii="Calibri" w:eastAsia="Calibri" w:hAnsi="Calibri" w:cs="Calibri"/>
          <w:sz w:val="20"/>
          <w:szCs w:val="20"/>
          <w:lang w:eastAsia="en-US"/>
        </w:rPr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 także, że podanie przeze mnie danych osobowych jest niezbędne do wykonania zadania realizowanego w interesie publicznym powierzonego administratorowi.</w:t>
      </w:r>
    </w:p>
    <w:p w14:paraId="6D3C07B6" w14:textId="77777777" w:rsidR="00460D57" w:rsidRPr="00460D57" w:rsidRDefault="00460D57" w:rsidP="00460D57">
      <w:pPr>
        <w:spacing w:after="120" w:line="259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Data i podpis osoby odbierającej skierowanie  </w:t>
      </w:r>
    </w:p>
    <w:p w14:paraId="3300B42C" w14:textId="77777777" w:rsidR="00460D57" w:rsidRPr="00460D57" w:rsidRDefault="00460D57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60D5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…………………………………………………………</w:t>
      </w:r>
    </w:p>
    <w:p w14:paraId="3D0CDAEB" w14:textId="77777777" w:rsidR="00460D57" w:rsidRPr="00460D57" w:rsidRDefault="00460D57" w:rsidP="00460D57">
      <w:pPr>
        <w:rPr>
          <w:rFonts w:ascii="Calibri" w:eastAsia="Calibri" w:hAnsi="Calibri" w:cs="Calibri"/>
          <w:b/>
          <w:bCs/>
          <w:lang w:eastAsia="en-US"/>
        </w:rPr>
      </w:pPr>
    </w:p>
    <w:p w14:paraId="31374888" w14:textId="77777777" w:rsidR="00460D57" w:rsidRPr="00460D57" w:rsidRDefault="00460D57" w:rsidP="00460D57">
      <w:pPr>
        <w:spacing w:after="120" w:line="259" w:lineRule="auto"/>
        <w:rPr>
          <w:rFonts w:ascii="Calibri" w:eastAsia="Calibri" w:hAnsi="Calibri" w:cs="Calibri"/>
          <w:b/>
          <w:bCs/>
          <w:lang w:eastAsia="en-US"/>
        </w:rPr>
      </w:pPr>
    </w:p>
    <w:p w14:paraId="6EF29B08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68F57B12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2CBBD45F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6D69E070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110F5D26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4ED30B6B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26806F3B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04684CE1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0704CF7A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10E8E708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1412F2FD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4F30FD4C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28BDE9FE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11791F39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5F5D49D6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5FF1E254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42158736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0EA19FB6" w14:textId="77777777" w:rsidR="00A34040" w:rsidRDefault="00A34040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30E6571C" w14:textId="4EF10034" w:rsidR="00460D57" w:rsidRPr="00460D57" w:rsidRDefault="00460D57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  <w:r w:rsidRPr="00460D57">
        <w:rPr>
          <w:rFonts w:ascii="Calibri" w:eastAsia="Calibri" w:hAnsi="Calibri" w:cs="Calibri"/>
          <w:b/>
          <w:bCs/>
          <w:lang w:eastAsia="en-US"/>
        </w:rPr>
        <w:lastRenderedPageBreak/>
        <w:t>Część B</w:t>
      </w:r>
    </w:p>
    <w:p w14:paraId="0FA88E83" w14:textId="77777777" w:rsidR="00460D57" w:rsidRPr="00460D57" w:rsidRDefault="00460D57" w:rsidP="00460D57">
      <w:pPr>
        <w:spacing w:after="120" w:line="259" w:lineRule="auto"/>
        <w:ind w:left="4248" w:firstLine="708"/>
        <w:rPr>
          <w:rFonts w:ascii="Calibri" w:eastAsia="Calibri" w:hAnsi="Calibri" w:cs="Calibri"/>
          <w:b/>
          <w:bCs/>
          <w:lang w:eastAsia="en-US"/>
        </w:rPr>
      </w:pPr>
    </w:p>
    <w:p w14:paraId="506FFA0D" w14:textId="77777777" w:rsidR="00460D57" w:rsidRPr="00460D57" w:rsidRDefault="00460D57" w:rsidP="00460D57">
      <w:pPr>
        <w:spacing w:after="160" w:line="259" w:lineRule="auto"/>
        <w:rPr>
          <w:rFonts w:ascii="Calibri" w:hAnsi="Calibri" w:cs="Calibri"/>
          <w:b/>
          <w:sz w:val="36"/>
          <w:szCs w:val="36"/>
          <w:lang w:eastAsia="en-US"/>
        </w:rPr>
      </w:pPr>
      <w:r w:rsidRPr="00460D57">
        <w:rPr>
          <w:rFonts w:ascii="Calibri" w:hAnsi="Calibri" w:cs="Calibri"/>
          <w:b/>
          <w:sz w:val="36"/>
          <w:szCs w:val="36"/>
          <w:lang w:eastAsia="en-US"/>
        </w:rPr>
        <w:tab/>
      </w:r>
      <w:r w:rsidRPr="00460D57">
        <w:rPr>
          <w:rFonts w:ascii="Calibri" w:hAnsi="Calibri" w:cs="Calibri"/>
          <w:b/>
          <w:sz w:val="36"/>
          <w:szCs w:val="36"/>
          <w:lang w:eastAsia="en-US"/>
        </w:rPr>
        <w:tab/>
      </w:r>
      <w:r w:rsidRPr="00460D57">
        <w:rPr>
          <w:rFonts w:ascii="Calibri" w:hAnsi="Calibri" w:cs="Calibri"/>
          <w:b/>
          <w:sz w:val="36"/>
          <w:szCs w:val="36"/>
          <w:lang w:eastAsia="en-US"/>
        </w:rPr>
        <w:tab/>
      </w:r>
      <w:r w:rsidRPr="00460D57">
        <w:rPr>
          <w:rFonts w:ascii="Calibri" w:hAnsi="Calibri" w:cs="Calibri"/>
          <w:b/>
          <w:sz w:val="36"/>
          <w:szCs w:val="36"/>
          <w:lang w:eastAsia="en-US"/>
        </w:rPr>
        <w:tab/>
      </w:r>
      <w:r w:rsidRPr="00460D57">
        <w:rPr>
          <w:rFonts w:ascii="Calibri" w:hAnsi="Calibri" w:cs="Calibri"/>
          <w:b/>
          <w:sz w:val="36"/>
          <w:szCs w:val="36"/>
          <w:lang w:eastAsia="en-US"/>
        </w:rPr>
        <w:tab/>
      </w:r>
      <w:r w:rsidRPr="00460D57">
        <w:rPr>
          <w:rFonts w:ascii="Calibri" w:hAnsi="Calibri" w:cs="Calibri"/>
          <w:b/>
          <w:sz w:val="36"/>
          <w:szCs w:val="36"/>
          <w:lang w:eastAsia="en-US"/>
        </w:rPr>
        <w:tab/>
        <w:t>OŚWIADCZENIE</w:t>
      </w:r>
    </w:p>
    <w:p w14:paraId="72D8A2FB" w14:textId="77777777" w:rsidR="00460D57" w:rsidRPr="00460D57" w:rsidRDefault="00460D57" w:rsidP="00460D57">
      <w:pPr>
        <w:spacing w:after="120" w:line="259" w:lineRule="auto"/>
        <w:ind w:left="4248" w:firstLine="5"/>
        <w:rPr>
          <w:rFonts w:ascii="Calibri" w:hAnsi="Calibri" w:cs="Calibri"/>
          <w:b/>
          <w:sz w:val="22"/>
          <w:szCs w:val="22"/>
          <w:lang w:eastAsia="en-US"/>
        </w:rPr>
      </w:pPr>
    </w:p>
    <w:p w14:paraId="7BF1645A" w14:textId="77777777" w:rsidR="00460D57" w:rsidRPr="00460D57" w:rsidRDefault="00460D57" w:rsidP="00460D57">
      <w:pPr>
        <w:spacing w:after="120" w:line="259" w:lineRule="auto"/>
        <w:ind w:left="4248" w:firstLine="5"/>
        <w:rPr>
          <w:rFonts w:ascii="Calibri" w:hAnsi="Calibri" w:cs="Calibri"/>
          <w:b/>
          <w:sz w:val="22"/>
          <w:szCs w:val="22"/>
          <w:lang w:eastAsia="en-US"/>
        </w:rPr>
      </w:pPr>
    </w:p>
    <w:p w14:paraId="76A3C38F" w14:textId="77777777" w:rsidR="00460D57" w:rsidRPr="00460D57" w:rsidRDefault="00460D57" w:rsidP="00460D57">
      <w:pPr>
        <w:spacing w:after="120" w:line="259" w:lineRule="auto"/>
        <w:ind w:left="4248" w:firstLine="5"/>
        <w:rPr>
          <w:rFonts w:ascii="Calibri" w:hAnsi="Calibri" w:cs="Calibri"/>
          <w:b/>
          <w:sz w:val="22"/>
          <w:szCs w:val="22"/>
          <w:lang w:eastAsia="en-US"/>
        </w:rPr>
      </w:pPr>
    </w:p>
    <w:p w14:paraId="03923053" w14:textId="152F8DAC" w:rsidR="00460D57" w:rsidRPr="00460D57" w:rsidRDefault="00460D57" w:rsidP="00460D57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ab/>
      </w:r>
      <w:r w:rsidRPr="00460D57">
        <w:rPr>
          <w:rFonts w:ascii="Calibri" w:hAnsi="Calibri" w:cs="Calibri"/>
          <w:sz w:val="22"/>
          <w:szCs w:val="22"/>
          <w:lang w:eastAsia="en-US"/>
        </w:rPr>
        <w:tab/>
      </w:r>
      <w:r w:rsidRPr="00460D57">
        <w:rPr>
          <w:rFonts w:ascii="Calibri" w:hAnsi="Calibri" w:cs="Calibri"/>
          <w:sz w:val="22"/>
          <w:szCs w:val="22"/>
          <w:lang w:eastAsia="en-US"/>
        </w:rPr>
        <w:tab/>
        <w:t xml:space="preserve">            </w:t>
      </w:r>
      <w:r w:rsidRPr="00460D57">
        <w:rPr>
          <w:rFonts w:ascii="Calibri" w:hAnsi="Calibri" w:cs="Calibri"/>
          <w:sz w:val="22"/>
          <w:szCs w:val="22"/>
          <w:lang w:eastAsia="en-US"/>
        </w:rPr>
        <w:tab/>
      </w:r>
      <w:r w:rsidRPr="00460D57">
        <w:rPr>
          <w:rFonts w:ascii="Calibri" w:hAnsi="Calibri" w:cs="Calibri"/>
          <w:sz w:val="22"/>
          <w:szCs w:val="22"/>
          <w:lang w:eastAsia="en-US"/>
        </w:rPr>
        <w:tab/>
      </w:r>
      <w:r w:rsidRPr="00460D57">
        <w:rPr>
          <w:rFonts w:ascii="Calibri" w:hAnsi="Calibri" w:cs="Calibri"/>
          <w:sz w:val="22"/>
          <w:szCs w:val="22"/>
          <w:lang w:eastAsia="en-US"/>
        </w:rPr>
        <w:tab/>
        <w:t>Miejscowość, dnia………………………………</w:t>
      </w:r>
    </w:p>
    <w:p w14:paraId="1A549EDF" w14:textId="77777777" w:rsidR="00460D57" w:rsidRPr="00460D57" w:rsidRDefault="00460D57" w:rsidP="00460D57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p w14:paraId="3B5F85C3" w14:textId="77777777" w:rsidR="00460D57" w:rsidRPr="00460D57" w:rsidRDefault="00460D57" w:rsidP="00460D57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…………………………………………………..</w:t>
      </w:r>
    </w:p>
    <w:p w14:paraId="5A9B5EE2" w14:textId="77777777" w:rsidR="00460D57" w:rsidRPr="00460D57" w:rsidRDefault="00460D57" w:rsidP="00460D57">
      <w:pPr>
        <w:spacing w:after="160" w:line="259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Imię i nazwisko</w:t>
      </w:r>
    </w:p>
    <w:p w14:paraId="1593E42A" w14:textId="77777777" w:rsidR="00460D57" w:rsidRPr="00460D57" w:rsidRDefault="00460D57" w:rsidP="00460D57">
      <w:pPr>
        <w:spacing w:after="160" w:line="259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</w:p>
    <w:p w14:paraId="65A4CD7D" w14:textId="77777777" w:rsidR="00460D57" w:rsidRPr="00460D57" w:rsidRDefault="00460D57" w:rsidP="00460D57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…………………………………………………..</w:t>
      </w:r>
    </w:p>
    <w:p w14:paraId="7E6C1105" w14:textId="77777777" w:rsidR="00460D57" w:rsidRPr="00460D57" w:rsidRDefault="00460D57" w:rsidP="00460D57">
      <w:pPr>
        <w:spacing w:after="160" w:line="259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 xml:space="preserve">     adres</w:t>
      </w:r>
    </w:p>
    <w:p w14:paraId="12D5DA24" w14:textId="77777777" w:rsidR="00460D57" w:rsidRPr="00460D57" w:rsidRDefault="00460D57" w:rsidP="00460D57">
      <w:pPr>
        <w:spacing w:after="160" w:line="259" w:lineRule="auto"/>
        <w:ind w:firstLine="708"/>
        <w:rPr>
          <w:rFonts w:ascii="Calibri" w:hAnsi="Calibri" w:cs="Calibri"/>
          <w:sz w:val="22"/>
          <w:szCs w:val="22"/>
          <w:lang w:eastAsia="en-US"/>
        </w:rPr>
      </w:pPr>
    </w:p>
    <w:p w14:paraId="311E4B28" w14:textId="77777777" w:rsidR="00460D57" w:rsidRPr="00460D57" w:rsidRDefault="00460D57" w:rsidP="00460D57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…………………………………………………</w:t>
      </w:r>
    </w:p>
    <w:p w14:paraId="7235FA38" w14:textId="77777777" w:rsidR="00460D57" w:rsidRPr="00460D57" w:rsidRDefault="00460D57" w:rsidP="00460D57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p w14:paraId="1BCD3B7E" w14:textId="77777777" w:rsidR="00460D57" w:rsidRPr="00460D57" w:rsidRDefault="00460D57" w:rsidP="00460D57">
      <w:pPr>
        <w:spacing w:after="160" w:line="360" w:lineRule="auto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Ja niżej podpisany/a oświadczam, że mój dochód netto / dochód netto mojej rodziny w miesiącu poprzedzającym miesiąc złożenia oświadczenia wyniósł ……………………………zł, słownie ……………………………………………….……………….…….……….</w:t>
      </w:r>
    </w:p>
    <w:p w14:paraId="2B702212" w14:textId="77777777" w:rsidR="00460D57" w:rsidRPr="00460D57" w:rsidRDefault="00460D57" w:rsidP="00460D57">
      <w:pPr>
        <w:spacing w:after="160" w:line="360" w:lineRule="auto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Liczba członków rodziny</w:t>
      </w:r>
      <w:r w:rsidRPr="00460D57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5"/>
      </w:r>
      <w:r w:rsidRPr="00460D57">
        <w:rPr>
          <w:rFonts w:ascii="Calibri" w:hAnsi="Calibri" w:cs="Calibri"/>
          <w:sz w:val="22"/>
          <w:szCs w:val="22"/>
          <w:lang w:eastAsia="en-US"/>
        </w:rPr>
        <w:t xml:space="preserve"> pozostających we wspólnym gospodarstwie domowym wynosi …………. osoby/osób.</w:t>
      </w:r>
    </w:p>
    <w:p w14:paraId="07D7E974" w14:textId="77777777" w:rsidR="00460D57" w:rsidRPr="00460D57" w:rsidRDefault="00460D57" w:rsidP="00460D57">
      <w:pPr>
        <w:spacing w:after="16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Oświadczam,  że w miesiącu …………………………….………….. Dochód netto na osobę w rodzinie wyniósł ……………………… zł.</w:t>
      </w:r>
    </w:p>
    <w:p w14:paraId="0123C39D" w14:textId="77777777" w:rsidR="00460D57" w:rsidRPr="00460D57" w:rsidRDefault="00460D57" w:rsidP="00460D57">
      <w:pPr>
        <w:spacing w:after="16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Jestem świadomy/a odpowiedzialności karnej za złożenie fałszywego oświadczenia.</w:t>
      </w:r>
    </w:p>
    <w:p w14:paraId="5414018D" w14:textId="77777777" w:rsidR="00460D57" w:rsidRPr="00460D57" w:rsidRDefault="00460D57" w:rsidP="00460D57">
      <w:pPr>
        <w:spacing w:after="160" w:line="259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…………………………………………………</w:t>
      </w:r>
    </w:p>
    <w:p w14:paraId="1E8C5BD0" w14:textId="77777777" w:rsidR="00460D57" w:rsidRPr="00460D57" w:rsidRDefault="00460D57" w:rsidP="00460D57">
      <w:pPr>
        <w:spacing w:after="160" w:line="259" w:lineRule="auto"/>
        <w:ind w:left="6372" w:firstLine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Podpis</w:t>
      </w:r>
    </w:p>
    <w:p w14:paraId="1D514766" w14:textId="77777777" w:rsidR="00A34040" w:rsidRDefault="00A34040" w:rsidP="00460D57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938044C" w14:textId="5C5AAAA4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b/>
          <w:sz w:val="21"/>
          <w:szCs w:val="21"/>
          <w:lang w:eastAsia="en-US"/>
        </w:rPr>
      </w:pPr>
      <w:r w:rsidRPr="00460D57">
        <w:rPr>
          <w:rFonts w:ascii="Calibri" w:hAnsi="Calibri" w:cs="Calibri"/>
          <w:b/>
          <w:sz w:val="21"/>
          <w:szCs w:val="21"/>
          <w:lang w:eastAsia="en-US"/>
        </w:rPr>
        <w:lastRenderedPageBreak/>
        <w:t>Objaśnienie:</w:t>
      </w:r>
    </w:p>
    <w:p w14:paraId="5509C873" w14:textId="7A1F960C" w:rsidR="00460D57" w:rsidRPr="00460D57" w:rsidRDefault="00460D57" w:rsidP="00460D57">
      <w:pPr>
        <w:rPr>
          <w:rFonts w:ascii="Calibri" w:hAnsi="Calibri" w:cs="Calibri"/>
          <w:b/>
          <w:sz w:val="22"/>
          <w:szCs w:val="22"/>
          <w:lang w:eastAsia="en-US"/>
        </w:rPr>
      </w:pPr>
      <w:r w:rsidRPr="00460D57">
        <w:rPr>
          <w:rFonts w:ascii="Calibri" w:hAnsi="Calibri" w:cs="Calibri"/>
          <w:b/>
          <w:sz w:val="22"/>
          <w:szCs w:val="22"/>
          <w:lang w:eastAsia="en-US"/>
        </w:rPr>
        <w:t>Kwoty kryterium dochodowego wynoszą: 1</w:t>
      </w:r>
      <w:r w:rsidR="00A34040">
        <w:rPr>
          <w:rFonts w:ascii="Calibri" w:hAnsi="Calibri" w:cs="Calibri"/>
          <w:b/>
          <w:sz w:val="22"/>
          <w:szCs w:val="22"/>
          <w:lang w:eastAsia="en-US"/>
        </w:rPr>
        <w:t xml:space="preserve"> 542,20</w:t>
      </w:r>
      <w:r w:rsidRPr="00460D57">
        <w:rPr>
          <w:rFonts w:ascii="Calibri" w:hAnsi="Calibri" w:cs="Calibri"/>
          <w:b/>
          <w:sz w:val="22"/>
          <w:szCs w:val="22"/>
          <w:lang w:eastAsia="en-US"/>
        </w:rPr>
        <w:t xml:space="preserve"> zł dla osoby samotnie gospodarującej oraz 1</w:t>
      </w:r>
      <w:r w:rsidR="00A34040">
        <w:rPr>
          <w:rFonts w:ascii="Calibri" w:hAnsi="Calibri" w:cs="Calibri"/>
          <w:b/>
          <w:sz w:val="22"/>
          <w:szCs w:val="22"/>
          <w:lang w:eastAsia="en-US"/>
        </w:rPr>
        <w:t> 161,60</w:t>
      </w:r>
      <w:r w:rsidRPr="00460D57">
        <w:rPr>
          <w:rFonts w:ascii="Calibri" w:hAnsi="Calibri" w:cs="Calibri"/>
          <w:b/>
          <w:sz w:val="22"/>
          <w:szCs w:val="22"/>
          <w:lang w:eastAsia="en-US"/>
        </w:rPr>
        <w:t xml:space="preserve"> zł w przypadku osoby w rodzinie</w:t>
      </w:r>
    </w:p>
    <w:p w14:paraId="735BD2B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b/>
          <w:sz w:val="21"/>
          <w:szCs w:val="21"/>
          <w:lang w:eastAsia="en-US"/>
        </w:rPr>
      </w:pPr>
    </w:p>
    <w:p w14:paraId="24B0C39A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b/>
          <w:sz w:val="21"/>
          <w:szCs w:val="21"/>
          <w:lang w:eastAsia="en-US"/>
        </w:rPr>
      </w:pPr>
      <w:r w:rsidRPr="00460D57">
        <w:rPr>
          <w:rFonts w:ascii="Calibri" w:hAnsi="Calibri" w:cs="Calibri"/>
          <w:b/>
          <w:sz w:val="21"/>
          <w:szCs w:val="21"/>
          <w:lang w:eastAsia="en-US"/>
        </w:rPr>
        <w:t xml:space="preserve">Za dochód netto uważa się sumę miesięcznych przychodów pomniejszoną o: </w:t>
      </w:r>
    </w:p>
    <w:p w14:paraId="2C4CB919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miesięczne obciążenie podatkiem dochodowym od osób fizycznych; </w:t>
      </w:r>
    </w:p>
    <w:p w14:paraId="1665B8D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składki na ubezpieczenie zdrowotne określone w przepisach o świadczeniach opieki zdrowotnej finansowanych ze środków publicznych oraz ubezpieczenia społeczne określone w odrębnych przepisach; </w:t>
      </w:r>
    </w:p>
    <w:p w14:paraId="5771ECBF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kwotę alimentów świadczonych na rzecz innych osób.</w:t>
      </w:r>
    </w:p>
    <w:p w14:paraId="48943BE5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b/>
          <w:sz w:val="21"/>
          <w:szCs w:val="21"/>
          <w:lang w:eastAsia="en-US"/>
        </w:rPr>
      </w:pPr>
      <w:r w:rsidRPr="00460D57">
        <w:rPr>
          <w:rFonts w:ascii="Calibri" w:hAnsi="Calibri" w:cs="Calibri"/>
          <w:b/>
          <w:sz w:val="21"/>
          <w:szCs w:val="21"/>
          <w:lang w:eastAsia="en-US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79CA983B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b/>
          <w:sz w:val="21"/>
          <w:szCs w:val="21"/>
          <w:lang w:eastAsia="en-US"/>
        </w:rPr>
      </w:pPr>
    </w:p>
    <w:p w14:paraId="6C3EF9A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b/>
          <w:sz w:val="21"/>
          <w:szCs w:val="21"/>
          <w:u w:val="single"/>
          <w:lang w:eastAsia="en-US"/>
        </w:rPr>
      </w:pPr>
      <w:r w:rsidRPr="00460D57">
        <w:rPr>
          <w:rFonts w:ascii="Calibri" w:hAnsi="Calibri" w:cs="Calibri"/>
          <w:b/>
          <w:sz w:val="21"/>
          <w:szCs w:val="21"/>
          <w:lang w:eastAsia="en-US"/>
        </w:rPr>
        <w:t xml:space="preserve">Do dochodu </w:t>
      </w:r>
      <w:r w:rsidRPr="00460D57">
        <w:rPr>
          <w:rFonts w:ascii="Calibri" w:hAnsi="Calibri" w:cs="Calibri"/>
          <w:b/>
          <w:sz w:val="21"/>
          <w:szCs w:val="21"/>
          <w:u w:val="single"/>
          <w:lang w:eastAsia="en-US"/>
        </w:rPr>
        <w:t xml:space="preserve">wlicza się m.in. </w:t>
      </w:r>
    </w:p>
    <w:p w14:paraId="46FD77E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wynagrodzenie z tytułu umowy o pracę, umowy zlecenia i o dzieło, </w:t>
      </w:r>
    </w:p>
    <w:p w14:paraId="04EEB8B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wynagrodzenie za pracę dorywczą, </w:t>
      </w:r>
    </w:p>
    <w:p w14:paraId="5530CA0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świadczenia rodzinne i pielęgnacyjne, z wyłączeniem świadczeń jednorazowych, </w:t>
      </w:r>
    </w:p>
    <w:p w14:paraId="4BC332F4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renty, </w:t>
      </w:r>
    </w:p>
    <w:p w14:paraId="1A868E43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emerytury,</w:t>
      </w:r>
    </w:p>
    <w:p w14:paraId="370C6F17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 xml:space="preserve">- alimenty, </w:t>
      </w:r>
    </w:p>
    <w:p w14:paraId="730E9B85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- odliczane (przez pracodawcę) od wynagrodzeń obciążenia komornicze z tytułu postępowań administracyjnych, spłata rat pożyczki czy ubezpieczenia,</w:t>
      </w:r>
    </w:p>
    <w:p w14:paraId="1271392D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 xml:space="preserve">- zasiłki dla bezrobotnych, </w:t>
      </w:r>
    </w:p>
    <w:p w14:paraId="1CAB3091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dochody z pozarolniczej działalności gospodarczej, </w:t>
      </w:r>
    </w:p>
    <w:p w14:paraId="6E72ED82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dochody z gospodarstwa rolnego, </w:t>
      </w:r>
    </w:p>
    <w:p w14:paraId="4A0E9554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świadczenia z pomocy społecznej (zasiłki stałe i okresowe),</w:t>
      </w:r>
    </w:p>
    <w:p w14:paraId="2C839028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dochody z majątku rodziny (czynsze najmu i dzierżawy),</w:t>
      </w:r>
    </w:p>
    <w:p w14:paraId="4E3E23CD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dodatek mieszkaniowy,</w:t>
      </w:r>
    </w:p>
    <w:p w14:paraId="40F03E13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dodatek energetyczny.</w:t>
      </w:r>
    </w:p>
    <w:p w14:paraId="5B8A2722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</w:p>
    <w:p w14:paraId="5E0C211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b/>
          <w:sz w:val="21"/>
          <w:szCs w:val="21"/>
          <w:u w:val="single"/>
          <w:lang w:eastAsia="en-US"/>
        </w:rPr>
      </w:pPr>
      <w:r w:rsidRPr="00460D57">
        <w:rPr>
          <w:rFonts w:ascii="Calibri" w:hAnsi="Calibri" w:cs="Calibri"/>
          <w:b/>
          <w:sz w:val="21"/>
          <w:szCs w:val="21"/>
          <w:lang w:eastAsia="en-US"/>
        </w:rPr>
        <w:t xml:space="preserve">Do dochodu </w:t>
      </w:r>
      <w:r w:rsidRPr="00460D57">
        <w:rPr>
          <w:rFonts w:ascii="Calibri" w:hAnsi="Calibri" w:cs="Calibri"/>
          <w:b/>
          <w:sz w:val="21"/>
          <w:szCs w:val="21"/>
          <w:u w:val="single"/>
          <w:lang w:eastAsia="en-US"/>
        </w:rPr>
        <w:t>nie wlicza się: </w:t>
      </w:r>
    </w:p>
    <w:p w14:paraId="125E2BC0" w14:textId="77777777" w:rsidR="00460D57" w:rsidRPr="00460D57" w:rsidRDefault="00460D57" w:rsidP="00460D57">
      <w:pPr>
        <w:spacing w:before="60" w:after="60" w:line="276" w:lineRule="auto"/>
        <w:rPr>
          <w:rFonts w:ascii="Calibri" w:hAnsi="Calibri"/>
          <w:sz w:val="21"/>
          <w:szCs w:val="21"/>
        </w:rPr>
      </w:pPr>
      <w:r w:rsidRPr="00460D57">
        <w:rPr>
          <w:rFonts w:ascii="Calibri" w:hAnsi="Calibri"/>
          <w:b/>
          <w:sz w:val="21"/>
          <w:szCs w:val="21"/>
        </w:rPr>
        <w:t xml:space="preserve">-  </w:t>
      </w:r>
      <w:r w:rsidRPr="00460D57">
        <w:rPr>
          <w:rFonts w:ascii="Calibri" w:hAnsi="Calibri"/>
          <w:sz w:val="21"/>
          <w:szCs w:val="21"/>
        </w:rPr>
        <w:t>świadczenie wychowawczego, o którym mowa w ustawie z dnia 11 lutego 2016 r. o pomocy państwa w wychowaniu dzieci (Dz.U. z 2018 r. poz. 2134, z późn. zm.), oraz dodatku wychowawczego, o którym mowa w ustawie z dnia 9 czerwca 2011 r. o wspieraniu rodziny i systemie pieczy zastępczej (Dz.U. z 2018 r. poz. 998, późn. zm.),</w:t>
      </w:r>
    </w:p>
    <w:p w14:paraId="41C127A9" w14:textId="77777777" w:rsidR="00460D57" w:rsidRPr="00460D57" w:rsidRDefault="00460D57" w:rsidP="00460D57">
      <w:pPr>
        <w:spacing w:before="60" w:after="60" w:line="276" w:lineRule="auto"/>
        <w:rPr>
          <w:rFonts w:ascii="Calibri" w:hAnsi="Calibri"/>
          <w:sz w:val="21"/>
          <w:szCs w:val="21"/>
        </w:rPr>
      </w:pPr>
      <w:r w:rsidRPr="00460D57">
        <w:rPr>
          <w:rFonts w:ascii="Calibri" w:hAnsi="Calibri"/>
          <w:sz w:val="21"/>
          <w:szCs w:val="21"/>
        </w:rPr>
        <w:t>- świadczenia pieniężnego, o którym mowa w art. 8a ust. 1 ustawy z dnia 7 września 2007 r. o Karcie Polaka (Dz.U. z 2018 r. poz. 1272, z późn. zm.),</w:t>
      </w:r>
    </w:p>
    <w:p w14:paraId="2A1B601A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jednorazowego pieniężnego świadczenia socjalnego,  </w:t>
      </w:r>
    </w:p>
    <w:p w14:paraId="774299E3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lastRenderedPageBreak/>
        <w:t>- zasiłku celowego,  </w:t>
      </w:r>
    </w:p>
    <w:p w14:paraId="51168E81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460D57">
          <w:rPr>
            <w:rFonts w:ascii="Calibri" w:hAnsi="Calibri" w:cs="Calibri"/>
            <w:sz w:val="21"/>
            <w:szCs w:val="21"/>
            <w:lang w:eastAsia="en-US"/>
          </w:rPr>
          <w:t>przepisów</w:t>
        </w:r>
      </w:hyperlink>
      <w:r w:rsidRPr="00460D57">
        <w:rPr>
          <w:rFonts w:ascii="Calibri" w:hAnsi="Calibri" w:cs="Calibri"/>
          <w:sz w:val="21"/>
          <w:szCs w:val="21"/>
          <w:lang w:eastAsia="en-US"/>
        </w:rPr>
        <w:t xml:space="preserve"> o systemie oświaty (stypendium szkolne),</w:t>
      </w:r>
    </w:p>
    <w:p w14:paraId="6965BA3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wartości świadczenia w naturze,  </w:t>
      </w:r>
    </w:p>
    <w:p w14:paraId="7EA5912A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460D57">
          <w:rPr>
            <w:rFonts w:ascii="Calibri" w:hAnsi="Calibri" w:cs="Calibri"/>
            <w:sz w:val="21"/>
            <w:szCs w:val="21"/>
            <w:lang w:eastAsia="en-US"/>
          </w:rPr>
          <w:t>przepisów</w:t>
        </w:r>
      </w:hyperlink>
      <w:r w:rsidRPr="00460D57">
        <w:rPr>
          <w:rFonts w:ascii="Calibri" w:hAnsi="Calibri" w:cs="Calibri"/>
          <w:sz w:val="21"/>
          <w:szCs w:val="21"/>
          <w:lang w:eastAsia="en-US"/>
        </w:rPr>
        <w:t xml:space="preserve"> o promocji zatrudnienia i instytucjach rynku pracy z tytułu wykonywania prac społecznie użytecznych, </w:t>
      </w:r>
    </w:p>
    <w:p w14:paraId="30BEF983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świadczenia pieniężnego i  pomocy pieniężnej, o której mowa w ustawie z dnia 20 marca 2015r. o działaczach opozycji antykomunistycznej oraz osobach represjonowanych z powodów politycznych (Dz.U. z 2018 r. poz. 690), </w:t>
      </w:r>
    </w:p>
    <w:p w14:paraId="2976D6C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Calibri"/>
          <w:sz w:val="21"/>
          <w:szCs w:val="21"/>
          <w:lang w:eastAsia="en-US"/>
        </w:rPr>
      </w:pPr>
      <w:r w:rsidRPr="00460D57">
        <w:rPr>
          <w:rFonts w:ascii="Calibri" w:hAnsi="Calibri" w:cs="Calibri"/>
          <w:sz w:val="21"/>
          <w:szCs w:val="21"/>
          <w:lang w:eastAsia="en-US"/>
        </w:rPr>
        <w:t>- dochodu z powierzchni użytków rolnych poniżej 1 ha przeliczeniowego.</w:t>
      </w:r>
    </w:p>
    <w:p w14:paraId="4F1B69DD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bCs/>
          <w:color w:val="000000"/>
          <w:sz w:val="21"/>
          <w:szCs w:val="21"/>
        </w:rPr>
      </w:pPr>
    </w:p>
    <w:p w14:paraId="69B912A2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  <w:r w:rsidRPr="00460D57">
        <w:rPr>
          <w:rFonts w:ascii="Calibri" w:hAnsi="Calibri" w:cs="Helv"/>
          <w:b/>
          <w:bCs/>
          <w:color w:val="000000"/>
          <w:sz w:val="21"/>
          <w:szCs w:val="21"/>
        </w:rPr>
        <w:t>W przypadku prowadzenia gospodarstwa rolnego</w:t>
      </w:r>
      <w:r w:rsidRPr="00460D57">
        <w:rPr>
          <w:rFonts w:ascii="Calibri" w:hAnsi="Calibri" w:cs="Helv"/>
          <w:b/>
          <w:color w:val="000000"/>
          <w:sz w:val="21"/>
          <w:szCs w:val="21"/>
        </w:rPr>
        <w:t xml:space="preserve"> przyjmuje się że z 1 ha przeliczeniowego uzyskuje się dochód miesięczny w wysokości 308 zł.</w:t>
      </w:r>
    </w:p>
    <w:p w14:paraId="7C0CB86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0F0B224F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392FF0EA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7F3A0E08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71393E9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3C241B0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502D971C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000AF68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3FA034F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001DC49A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110BFE4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14266AFF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20E376E3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51549B9E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35E2CE72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5916C148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5901C723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34417DB4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4F80431F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069BE936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264E7424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2ACA5369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2EEE9DD1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13291705" w14:textId="77777777" w:rsidR="00460D57" w:rsidRPr="00460D57" w:rsidRDefault="00460D57" w:rsidP="00460D57">
      <w:pPr>
        <w:spacing w:before="60" w:after="60" w:line="276" w:lineRule="auto"/>
        <w:jc w:val="both"/>
        <w:rPr>
          <w:rFonts w:ascii="Calibri" w:hAnsi="Calibri" w:cs="Helv"/>
          <w:b/>
          <w:color w:val="000000"/>
          <w:sz w:val="21"/>
          <w:szCs w:val="21"/>
        </w:rPr>
      </w:pPr>
    </w:p>
    <w:p w14:paraId="2A64E838" w14:textId="77777777" w:rsidR="00460D57" w:rsidRPr="00460D57" w:rsidRDefault="00460D57" w:rsidP="00460D57">
      <w:pPr>
        <w:keepNext/>
        <w:keepLines/>
        <w:ind w:right="-567"/>
        <w:jc w:val="center"/>
        <w:outlineLvl w:val="1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lastRenderedPageBreak/>
        <w:t>WZÓR</w:t>
      </w:r>
    </w:p>
    <w:p w14:paraId="7C2D782B" w14:textId="77777777" w:rsidR="00460D57" w:rsidRPr="00460D57" w:rsidRDefault="00460D57" w:rsidP="00460D57">
      <w:pPr>
        <w:keepNext/>
        <w:keepLines/>
        <w:ind w:right="-567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460D57">
        <w:rPr>
          <w:rFonts w:ascii="Calibri" w:hAnsi="Calibri" w:cs="Calibri"/>
          <w:b/>
          <w:sz w:val="22"/>
          <w:szCs w:val="22"/>
        </w:rPr>
        <w:t>Klauzula informacyjna dotycząca przetwarzania danych osobowych</w:t>
      </w:r>
    </w:p>
    <w:p w14:paraId="776802ED" w14:textId="77777777" w:rsidR="00460D57" w:rsidRPr="00460D57" w:rsidRDefault="00460D57" w:rsidP="00460D57">
      <w:pPr>
        <w:keepNext/>
        <w:keepLines/>
        <w:ind w:right="-567"/>
        <w:jc w:val="center"/>
        <w:outlineLvl w:val="1"/>
        <w:rPr>
          <w:rFonts w:ascii="Calibri" w:hAnsi="Calibri" w:cs="Calibri"/>
          <w:i/>
          <w:sz w:val="22"/>
          <w:szCs w:val="22"/>
        </w:rPr>
      </w:pPr>
      <w:r w:rsidRPr="00460D57">
        <w:rPr>
          <w:rFonts w:ascii="Calibri" w:hAnsi="Calibri" w:cs="Calibri"/>
          <w:i/>
          <w:sz w:val="22"/>
          <w:szCs w:val="22"/>
        </w:rPr>
        <w:t>(sporządza właściwa OPR/OPL)</w:t>
      </w:r>
    </w:p>
    <w:p w14:paraId="6C45414B" w14:textId="77777777" w:rsidR="00460D57" w:rsidRPr="00460D57" w:rsidRDefault="00460D57" w:rsidP="00460D57">
      <w:pPr>
        <w:keepNext/>
        <w:keepLines/>
        <w:ind w:right="-567"/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14:paraId="37E6DC8C" w14:textId="77777777" w:rsidR="00460D57" w:rsidRPr="00460D57" w:rsidRDefault="00460D57" w:rsidP="00460D57">
      <w:pPr>
        <w:keepNext/>
        <w:keepLines/>
        <w:ind w:left="283" w:right="283"/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EA7BBE8" w14:textId="77777777" w:rsidR="00460D57" w:rsidRPr="00460D57" w:rsidRDefault="00460D57" w:rsidP="00460D57">
      <w:pPr>
        <w:keepNext/>
        <w:keepLines/>
        <w:ind w:left="283" w:right="283"/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14:paraId="73E06CF9" w14:textId="77777777" w:rsidR="00460D57" w:rsidRPr="00460D57" w:rsidRDefault="00460D57" w:rsidP="00460D57">
      <w:pPr>
        <w:ind w:left="283" w:right="283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460D57">
        <w:rPr>
          <w:rFonts w:ascii="Calibri" w:hAnsi="Calibri" w:cs="Calibri"/>
          <w:b/>
          <w:bCs/>
          <w:sz w:val="22"/>
          <w:szCs w:val="22"/>
        </w:rPr>
        <w:t>Tożsamość administratora i dane kontaktowe</w:t>
      </w:r>
    </w:p>
    <w:p w14:paraId="03C1876B" w14:textId="77777777" w:rsidR="00460D57" w:rsidRPr="00460D57" w:rsidRDefault="00460D57" w:rsidP="00460D57">
      <w:pPr>
        <w:spacing w:after="160" w:line="259" w:lineRule="auto"/>
        <w:ind w:left="283" w:right="283"/>
        <w:jc w:val="both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t>Administratorem Pani/Pana danych osobowych jest ……………………… z siedzibą w………………………………….</w:t>
      </w:r>
      <w:r w:rsidRPr="00460D57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460D57">
        <w:rPr>
          <w:rFonts w:ascii="Calibri" w:hAnsi="Calibri" w:cs="Calibri"/>
          <w:sz w:val="22"/>
          <w:szCs w:val="22"/>
        </w:rPr>
        <w:t xml:space="preserve">   </w:t>
      </w:r>
    </w:p>
    <w:p w14:paraId="3274CA32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</w:rPr>
      </w:pPr>
    </w:p>
    <w:p w14:paraId="457DAE17" w14:textId="77777777" w:rsidR="00460D57" w:rsidRPr="00460D57" w:rsidRDefault="00460D57" w:rsidP="00460D57">
      <w:pPr>
        <w:ind w:left="283" w:right="283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460D57">
        <w:rPr>
          <w:rFonts w:ascii="Calibri" w:hAnsi="Calibri" w:cs="Calibri"/>
          <w:b/>
          <w:bCs/>
          <w:sz w:val="22"/>
          <w:szCs w:val="22"/>
        </w:rPr>
        <w:t>Dane kontaktowe inspektora ochrony danych osobowych</w:t>
      </w:r>
    </w:p>
    <w:p w14:paraId="018C7E9A" w14:textId="77777777" w:rsidR="00460D57" w:rsidRPr="00460D57" w:rsidRDefault="00460D57" w:rsidP="00460D57">
      <w:pPr>
        <w:spacing w:after="160" w:line="259" w:lineRule="auto"/>
        <w:ind w:left="283" w:right="283"/>
        <w:jc w:val="both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460D57">
        <w:rPr>
          <w:rFonts w:ascii="Calibri" w:hAnsi="Calibri" w:cs="Calibri"/>
          <w:sz w:val="22"/>
          <w:szCs w:val="22"/>
          <w:vertAlign w:val="superscript"/>
        </w:rPr>
        <w:footnoteReference w:id="7"/>
      </w:r>
    </w:p>
    <w:p w14:paraId="05E1900C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</w:rPr>
      </w:pPr>
    </w:p>
    <w:p w14:paraId="395FD562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b/>
          <w:bCs/>
          <w:sz w:val="22"/>
          <w:szCs w:val="22"/>
        </w:rPr>
      </w:pPr>
      <w:r w:rsidRPr="00460D57">
        <w:rPr>
          <w:rFonts w:ascii="Calibri" w:hAnsi="Calibri" w:cs="Calibri"/>
          <w:b/>
          <w:bCs/>
          <w:sz w:val="22"/>
          <w:szCs w:val="22"/>
        </w:rPr>
        <w:t>Cele przetwarzania i podstawa prawna przetwarzania</w:t>
      </w:r>
    </w:p>
    <w:p w14:paraId="2C89D858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>Przetwarzanie Pani/Pana danych osobowych jest niezbędne do wykonania zadania realizowanego w interesie publicznym powierzonego administratorowi, tj. do udzielenia pomocy żywnościowej  w ramach Programu Operacyjnego Pomoc Żywnościowa 2014-2020 (PO PŻ), współfinansowanego ze środków Europejskiego Funduszu Pomocy Najbardziej Potrzebującym.</w:t>
      </w:r>
    </w:p>
    <w:p w14:paraId="3F3D63FD" w14:textId="77777777" w:rsidR="00460D57" w:rsidRPr="00460D57" w:rsidRDefault="00460D57" w:rsidP="00460D57">
      <w:pPr>
        <w:spacing w:before="120" w:after="160" w:line="259" w:lineRule="auto"/>
        <w:ind w:left="283" w:right="283"/>
        <w:jc w:val="both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t xml:space="preserve">Podstawą przetwarzania Pani/Pana danych osobowych jest art. 6 ust. 1 lit. e Rozporządzenia Parlamentu Europejskiego i Rady (UE) 2016/679 z dnia 27 kwietnia 2016 r. w sprawie ochrony osób fizycznych w związku z przetwarzaniem danych osobowych i w sprawie swobodnego przepływu takich danych oraz uchylenia dyrektywy 95/46/WE.  </w:t>
      </w:r>
    </w:p>
    <w:p w14:paraId="3131A758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</w:rPr>
      </w:pPr>
    </w:p>
    <w:p w14:paraId="58EDAAEB" w14:textId="77777777" w:rsidR="00460D57" w:rsidRPr="00460D57" w:rsidRDefault="00460D57" w:rsidP="00460D57">
      <w:pPr>
        <w:spacing w:line="259" w:lineRule="auto"/>
        <w:ind w:left="283" w:right="283"/>
        <w:jc w:val="both"/>
        <w:rPr>
          <w:rFonts w:ascii="Calibri" w:hAnsi="Calibri" w:cs="Calibri"/>
          <w:b/>
          <w:sz w:val="22"/>
          <w:szCs w:val="22"/>
        </w:rPr>
      </w:pPr>
      <w:r w:rsidRPr="00460D57">
        <w:rPr>
          <w:rFonts w:ascii="Calibri" w:hAnsi="Calibri" w:cs="Calibri"/>
          <w:b/>
          <w:sz w:val="22"/>
          <w:szCs w:val="22"/>
        </w:rPr>
        <w:t>Odbiorcy danych lub kategorie odbiorców danych</w:t>
      </w:r>
    </w:p>
    <w:p w14:paraId="30C2CBF1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  <w:lang w:eastAsia="en-US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C16BCD6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460D57">
        <w:rPr>
          <w:rFonts w:ascii="Calibri" w:hAnsi="Calibri" w:cs="Calibri"/>
          <w:sz w:val="22"/>
          <w:szCs w:val="22"/>
        </w:rPr>
        <w:t>Administrator nie będzie przekazywał Pani/Pana danych osobowych do państwa trzeciego lub do organizacji międzynarodowej.</w:t>
      </w:r>
    </w:p>
    <w:p w14:paraId="4F5720E1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</w:rPr>
      </w:pPr>
    </w:p>
    <w:p w14:paraId="5C9527FC" w14:textId="77777777" w:rsidR="00460D57" w:rsidRPr="00460D57" w:rsidRDefault="00460D57" w:rsidP="00460D57">
      <w:pPr>
        <w:ind w:left="283" w:right="283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460D57">
        <w:rPr>
          <w:rFonts w:ascii="Calibri" w:hAnsi="Calibri" w:cs="Calibri"/>
          <w:b/>
          <w:bCs/>
          <w:sz w:val="22"/>
          <w:szCs w:val="22"/>
        </w:rPr>
        <w:t>Okres przechowywania danych</w:t>
      </w:r>
    </w:p>
    <w:p w14:paraId="612BDCFD" w14:textId="77777777" w:rsidR="00460D57" w:rsidRPr="00460D57" w:rsidRDefault="00460D57" w:rsidP="00460D57">
      <w:pPr>
        <w:spacing w:after="160" w:line="259" w:lineRule="auto"/>
        <w:ind w:left="283" w:right="283"/>
        <w:jc w:val="both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AC9CC12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</w:rPr>
      </w:pPr>
    </w:p>
    <w:p w14:paraId="5AA6B989" w14:textId="77777777" w:rsidR="00460D57" w:rsidRPr="00460D57" w:rsidRDefault="00460D57" w:rsidP="00460D57">
      <w:pPr>
        <w:ind w:left="283" w:right="283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460D57">
        <w:rPr>
          <w:rFonts w:ascii="Calibri" w:hAnsi="Calibri" w:cs="Calibri"/>
          <w:b/>
          <w:bCs/>
          <w:sz w:val="22"/>
          <w:szCs w:val="22"/>
        </w:rPr>
        <w:t>Prawa podmiotów danych</w:t>
      </w:r>
    </w:p>
    <w:p w14:paraId="4928A54B" w14:textId="77777777" w:rsidR="00460D57" w:rsidRPr="00460D57" w:rsidRDefault="00460D57" w:rsidP="00460D57">
      <w:pPr>
        <w:spacing w:after="160" w:line="259" w:lineRule="auto"/>
        <w:ind w:left="283" w:right="283"/>
        <w:jc w:val="both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lastRenderedPageBreak/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75A16FF" w14:textId="77777777" w:rsidR="00460D57" w:rsidRPr="00460D57" w:rsidRDefault="00460D57" w:rsidP="00460D57">
      <w:pPr>
        <w:spacing w:after="160" w:line="259" w:lineRule="auto"/>
        <w:ind w:left="283" w:right="283"/>
        <w:jc w:val="both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t>W trakcie przetwarzania Pani/Pana danych osobowych nie będzie dochodzić do zautomatyzowanego podejmowania decyzji, ani do profilowania.</w:t>
      </w:r>
    </w:p>
    <w:p w14:paraId="16310BEE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</w:rPr>
      </w:pPr>
    </w:p>
    <w:p w14:paraId="72A37463" w14:textId="77777777" w:rsidR="00460D57" w:rsidRPr="00460D57" w:rsidRDefault="00460D57" w:rsidP="00460D57">
      <w:pPr>
        <w:ind w:left="283" w:right="283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460D57">
        <w:rPr>
          <w:rFonts w:ascii="Calibri" w:hAnsi="Calibri" w:cs="Calibri"/>
          <w:b/>
          <w:bCs/>
          <w:sz w:val="22"/>
          <w:szCs w:val="22"/>
        </w:rPr>
        <w:t>Prawo wniesienia skargi do organu nadzorczego</w:t>
      </w:r>
    </w:p>
    <w:p w14:paraId="03B4EC62" w14:textId="77777777" w:rsidR="00460D57" w:rsidRPr="00460D57" w:rsidRDefault="00460D57" w:rsidP="00460D57">
      <w:pPr>
        <w:spacing w:after="160" w:line="259" w:lineRule="auto"/>
        <w:ind w:left="283" w:right="283"/>
        <w:jc w:val="both"/>
        <w:rPr>
          <w:rFonts w:ascii="Calibri" w:hAnsi="Calibri" w:cs="Calibri"/>
          <w:sz w:val="22"/>
          <w:szCs w:val="22"/>
        </w:rPr>
      </w:pPr>
      <w:r w:rsidRPr="00460D57">
        <w:rPr>
          <w:rFonts w:ascii="Calibri" w:hAnsi="Calibri" w:cs="Calibri"/>
          <w:sz w:val="22"/>
          <w:szCs w:val="22"/>
        </w:rPr>
        <w:t>Przysługuje Pani/Panu prawo wniesienia skargi do organu nadzorczego, tj. do Prezesa Urzędu Ochrony Danych Osobowych, ul. Stawki 2, 00-193 Warszawa, tel: 22 860 70 86.</w:t>
      </w:r>
    </w:p>
    <w:p w14:paraId="4EDD2D2A" w14:textId="77777777" w:rsidR="00460D57" w:rsidRPr="00460D57" w:rsidRDefault="00460D57" w:rsidP="00460D57">
      <w:pPr>
        <w:ind w:left="283" w:right="283"/>
        <w:jc w:val="both"/>
        <w:rPr>
          <w:rFonts w:ascii="Calibri" w:hAnsi="Calibri" w:cs="Calibri"/>
          <w:sz w:val="22"/>
          <w:szCs w:val="22"/>
        </w:rPr>
      </w:pPr>
    </w:p>
    <w:p w14:paraId="161A7BA1" w14:textId="77777777" w:rsidR="00460D57" w:rsidRPr="00460D57" w:rsidRDefault="00460D57" w:rsidP="00460D57">
      <w:pPr>
        <w:ind w:left="283" w:right="283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460D57">
        <w:rPr>
          <w:rFonts w:ascii="Calibri" w:hAnsi="Calibri" w:cs="Calibri"/>
          <w:b/>
          <w:bCs/>
          <w:sz w:val="22"/>
          <w:szCs w:val="22"/>
        </w:rPr>
        <w:t>Informacja o dobrowolności podania danych</w:t>
      </w:r>
    </w:p>
    <w:p w14:paraId="11057B06" w14:textId="77777777" w:rsidR="00460D57" w:rsidRPr="00460D57" w:rsidRDefault="00460D57" w:rsidP="00460D57">
      <w:pPr>
        <w:spacing w:after="160" w:line="259" w:lineRule="auto"/>
        <w:ind w:left="283" w:right="283"/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3" w:name="_Hlk1134278"/>
      <w:r w:rsidRPr="00460D57">
        <w:rPr>
          <w:rFonts w:ascii="Calibri" w:hAnsi="Calibri" w:cs="Calibri"/>
          <w:sz w:val="22"/>
          <w:szCs w:val="22"/>
        </w:rPr>
        <w:t>Podanie przez Panią/Pana danych jest niezbędne</w:t>
      </w:r>
      <w:bookmarkEnd w:id="3"/>
      <w:r w:rsidRPr="00460D57">
        <w:rPr>
          <w:rFonts w:ascii="Calibri" w:hAnsi="Calibri" w:cs="Calibri"/>
          <w:sz w:val="22"/>
          <w:szCs w:val="22"/>
        </w:rPr>
        <w:t xml:space="preserve"> do wykonania zadania realizowanego w interesie publicznym powierzonego administratorowi</w:t>
      </w:r>
    </w:p>
    <w:p w14:paraId="6178E2C6" w14:textId="319BDE5D" w:rsidR="009B7B92" w:rsidRPr="00DD6D95" w:rsidRDefault="009B7B92" w:rsidP="00DD6D95"/>
    <w:sectPr w:rsidR="009B7B92" w:rsidRPr="00DD6D95" w:rsidSect="00B34ABA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3C53B" w14:textId="77777777" w:rsidR="00C32D99" w:rsidRDefault="00C32D99" w:rsidP="0002753F">
      <w:r>
        <w:separator/>
      </w:r>
    </w:p>
  </w:endnote>
  <w:endnote w:type="continuationSeparator" w:id="0">
    <w:p w14:paraId="2272AFB3" w14:textId="77777777" w:rsidR="00C32D99" w:rsidRDefault="00C32D9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CA08" w14:textId="7577C052" w:rsidR="0002753F" w:rsidRPr="008F0EA3" w:rsidRDefault="00A80DC1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 w:rsidRPr="008F0EA3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A558" w14:textId="77777777" w:rsidR="00C32D99" w:rsidRDefault="00C32D99" w:rsidP="0002753F">
      <w:r>
        <w:separator/>
      </w:r>
    </w:p>
  </w:footnote>
  <w:footnote w:type="continuationSeparator" w:id="0">
    <w:p w14:paraId="5B54FF0B" w14:textId="77777777" w:rsidR="00C32D99" w:rsidRDefault="00C32D99" w:rsidP="0002753F">
      <w:r>
        <w:continuationSeparator/>
      </w:r>
    </w:p>
  </w:footnote>
  <w:footnote w:id="1">
    <w:p w14:paraId="25F6A166" w14:textId="317BBD56" w:rsidR="00460D57" w:rsidRPr="00460D57" w:rsidRDefault="00460D57" w:rsidP="00460D57">
      <w:pPr>
        <w:pStyle w:val="Tekstprzypisudolnego"/>
        <w:rPr>
          <w:rFonts w:asciiTheme="minorHAnsi" w:hAnsiTheme="minorHAnsi" w:cstheme="minorHAnsi"/>
        </w:rPr>
      </w:pPr>
      <w:r w:rsidRPr="00460D57">
        <w:rPr>
          <w:rStyle w:val="Odwoanieprzypisudolnego"/>
          <w:rFonts w:asciiTheme="minorHAnsi" w:hAnsiTheme="minorHAnsi" w:cstheme="minorHAnsi"/>
        </w:rPr>
        <w:footnoteRef/>
      </w:r>
      <w:r w:rsidRPr="00460D57">
        <w:rPr>
          <w:rFonts w:asciiTheme="minorHAnsi" w:hAnsiTheme="minorHAnsi" w:cstheme="minorHAnsi"/>
        </w:rPr>
        <w:t xml:space="preserve"> Kwota kryterium dochodowego w POPŻ wynosi 1</w:t>
      </w:r>
      <w:r>
        <w:rPr>
          <w:rFonts w:asciiTheme="minorHAnsi" w:hAnsiTheme="minorHAnsi" w:cstheme="minorHAnsi"/>
        </w:rPr>
        <w:t xml:space="preserve"> 542,20</w:t>
      </w:r>
      <w:r w:rsidRPr="00460D57">
        <w:rPr>
          <w:rFonts w:asciiTheme="minorHAnsi" w:hAnsiTheme="minorHAnsi" w:cstheme="minorHAnsi"/>
        </w:rPr>
        <w:t xml:space="preserve"> zł dla osoby samotnie gospodarującej oraz 1</w:t>
      </w:r>
      <w:r>
        <w:rPr>
          <w:rFonts w:asciiTheme="minorHAnsi" w:hAnsiTheme="minorHAnsi" w:cstheme="minorHAnsi"/>
        </w:rPr>
        <w:t xml:space="preserve"> 161,60</w:t>
      </w:r>
      <w:r w:rsidRPr="00460D57">
        <w:rPr>
          <w:rFonts w:asciiTheme="minorHAnsi" w:hAnsiTheme="minorHAnsi" w:cstheme="minorHAnsi"/>
        </w:rPr>
        <w:t xml:space="preserve"> zł w przypadku osoby w rodzinie</w:t>
      </w:r>
      <w:r>
        <w:rPr>
          <w:rFonts w:asciiTheme="minorHAnsi" w:hAnsiTheme="minorHAnsi" w:cstheme="minorHAnsi"/>
        </w:rPr>
        <w:t>.</w:t>
      </w:r>
    </w:p>
  </w:footnote>
  <w:footnote w:id="2">
    <w:p w14:paraId="019A8DB1" w14:textId="458D2437" w:rsidR="00460D57" w:rsidRPr="00460D57" w:rsidRDefault="00460D57" w:rsidP="00460D57">
      <w:pPr>
        <w:pStyle w:val="Tekstprzypisudolnego"/>
        <w:rPr>
          <w:rFonts w:asciiTheme="minorHAnsi" w:hAnsiTheme="minorHAnsi" w:cstheme="minorHAnsi"/>
        </w:rPr>
      </w:pPr>
      <w:r w:rsidRPr="00460D57">
        <w:rPr>
          <w:rStyle w:val="Odwoanieprzypisudolnego"/>
          <w:rFonts w:asciiTheme="minorHAnsi" w:hAnsiTheme="minorHAnsi" w:cstheme="minorHAnsi"/>
        </w:rPr>
        <w:footnoteRef/>
      </w:r>
      <w:r w:rsidRPr="00460D57">
        <w:rPr>
          <w:rFonts w:asciiTheme="minorHAnsi" w:hAnsiTheme="minorHAnsi" w:cstheme="minorHAnsi"/>
        </w:rPr>
        <w:t xml:space="preserve"> Zaznaczyć najistotniejsze powody</w:t>
      </w:r>
      <w:r>
        <w:rPr>
          <w:rFonts w:asciiTheme="minorHAnsi" w:hAnsiTheme="minorHAnsi" w:cstheme="minorHAnsi"/>
        </w:rPr>
        <w:t>.</w:t>
      </w:r>
    </w:p>
  </w:footnote>
  <w:footnote w:id="3">
    <w:p w14:paraId="213A654B" w14:textId="52B337F5" w:rsidR="00460D57" w:rsidRDefault="00460D57" w:rsidP="00460D57">
      <w:pPr>
        <w:pStyle w:val="Tekstprzypisudolnego"/>
      </w:pPr>
      <w:r w:rsidRPr="00460D57">
        <w:rPr>
          <w:rStyle w:val="Odwoanieprzypisudolnego"/>
          <w:rFonts w:asciiTheme="minorHAnsi" w:hAnsiTheme="minorHAnsi" w:cstheme="minorHAnsi"/>
        </w:rPr>
        <w:footnoteRef/>
      </w:r>
      <w:r w:rsidRPr="00460D57">
        <w:rPr>
          <w:rFonts w:asciiTheme="minorHAnsi" w:hAnsiTheme="minorHAnsi" w:cstheme="minorHAnsi"/>
        </w:rPr>
        <w:t xml:space="preserve"> Wpisać liczbę wszystkich osób w rodzinie, w tym osobę składającą oświadczenie</w:t>
      </w:r>
      <w:r>
        <w:rPr>
          <w:rFonts w:asciiTheme="minorHAnsi" w:hAnsiTheme="minorHAnsi" w:cstheme="minorHAnsi"/>
        </w:rPr>
        <w:t>.</w:t>
      </w:r>
    </w:p>
  </w:footnote>
  <w:footnote w:id="4">
    <w:p w14:paraId="584CA53E" w14:textId="77777777" w:rsidR="00460D57" w:rsidRDefault="00460D57" w:rsidP="00460D57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14:paraId="0F6C2D4E" w14:textId="77777777" w:rsidR="00460D57" w:rsidRPr="00A34040" w:rsidRDefault="00460D57" w:rsidP="00460D57">
      <w:pPr>
        <w:pStyle w:val="Tekstprzypisudolnego"/>
        <w:rPr>
          <w:rFonts w:asciiTheme="minorHAnsi" w:hAnsiTheme="minorHAnsi" w:cstheme="minorHAnsi"/>
        </w:rPr>
      </w:pPr>
      <w:r w:rsidRPr="00A34040">
        <w:rPr>
          <w:rStyle w:val="Odwoanieprzypisudolnego"/>
          <w:rFonts w:asciiTheme="minorHAnsi" w:hAnsiTheme="minorHAnsi" w:cstheme="minorHAnsi"/>
        </w:rPr>
        <w:footnoteRef/>
      </w:r>
      <w:r w:rsidRPr="00A34040">
        <w:rPr>
          <w:rFonts w:asciiTheme="minorHAnsi" w:hAnsiTheme="minorHAnsi" w:cstheme="minorHAnsi"/>
        </w:rPr>
        <w:t xml:space="preserve"> Przez członków rodziny rozumie się osoby spokrewnione lub niespokrewnione pozostające w faktycznym związku, wspólnie zamieszkujące i gospodarujące.</w:t>
      </w:r>
    </w:p>
  </w:footnote>
  <w:footnote w:id="6">
    <w:p w14:paraId="4412C92D" w14:textId="77777777" w:rsidR="00460D57" w:rsidRPr="00753258" w:rsidRDefault="00460D57" w:rsidP="00460D57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7">
    <w:p w14:paraId="1FBC93E6" w14:textId="77777777" w:rsidR="00460D57" w:rsidRDefault="00460D57" w:rsidP="00460D57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46629C" w:rsidRPr="00121B2F" w14:paraId="59E7CB9F" w14:textId="77777777" w:rsidTr="00C06020">
      <w:tc>
        <w:tcPr>
          <w:tcW w:w="2376" w:type="dxa"/>
        </w:tcPr>
        <w:p w14:paraId="3B81474F" w14:textId="77777777" w:rsidR="0046629C" w:rsidRDefault="0046629C" w:rsidP="00C06020">
          <w:pPr>
            <w:rPr>
              <w:rFonts w:ascii="Century" w:hAnsi="Century"/>
              <w:sz w:val="16"/>
              <w:szCs w:val="16"/>
            </w:rPr>
          </w:pPr>
        </w:p>
        <w:p w14:paraId="69996C07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14:paraId="3DD22993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14:paraId="4291CEDC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6EB99B52" w14:textId="77777777" w:rsidR="0046629C" w:rsidRPr="00121B2F" w:rsidRDefault="0046629C" w:rsidP="00C06020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61888AFA" w14:textId="415D5075" w:rsidR="0046629C" w:rsidRPr="007D67FB" w:rsidRDefault="007D67FB" w:rsidP="007D67FB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y</w:t>
          </w:r>
        </w:p>
        <w:p w14:paraId="4E489221" w14:textId="037A0BF9" w:rsidR="0046629C" w:rsidRPr="00121B2F" w:rsidRDefault="007D67FB" w:rsidP="007D67FB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i Polityki Społecznej</w:t>
          </w:r>
        </w:p>
      </w:tc>
      <w:tc>
        <w:tcPr>
          <w:tcW w:w="3402" w:type="dxa"/>
        </w:tcPr>
        <w:p w14:paraId="511AD8C0" w14:textId="77777777" w:rsidR="0046629C" w:rsidRPr="00121B2F" w:rsidRDefault="0046629C" w:rsidP="00C06020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F550194" wp14:editId="3B2A662E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DFA12A6" w14:textId="77777777" w:rsidR="0046629C" w:rsidRPr="00121B2F" w:rsidRDefault="0046629C" w:rsidP="00C06020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4DAA1610" w14:textId="77777777" w:rsidR="0046629C" w:rsidRPr="00121B2F" w:rsidRDefault="0046629C" w:rsidP="00C06020">
          <w:pPr>
            <w:rPr>
              <w:rFonts w:ascii="Century" w:hAnsi="Century"/>
              <w:sz w:val="14"/>
              <w:szCs w:val="14"/>
            </w:rPr>
          </w:pPr>
        </w:p>
        <w:p w14:paraId="111D40A7" w14:textId="77777777" w:rsidR="0046629C" w:rsidRPr="00121B2F" w:rsidRDefault="0046629C" w:rsidP="00C06020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2A45FC2B" w14:textId="77777777" w:rsidR="0046629C" w:rsidRPr="00460D57" w:rsidRDefault="0046629C" w:rsidP="00C06020">
          <w:pPr>
            <w:rPr>
              <w:rFonts w:ascii="Calibri" w:hAnsi="Calibri"/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2C7B6FF9" w14:textId="77777777" w:rsidR="00F677B8" w:rsidRDefault="00A34040">
    <w:pPr>
      <w:pStyle w:val="Nagwek"/>
    </w:pPr>
    <w:r>
      <w:rPr>
        <w:noProof/>
        <w:sz w:val="16"/>
        <w:szCs w:val="16"/>
      </w:rPr>
      <w:object w:dxaOrig="1440" w:dyaOrig="1440" w14:anchorId="649EB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5.2pt;margin-top:3.2pt;width:46.1pt;height:52.6pt;z-index:251658240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66787551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3DA5"/>
    <w:multiLevelType w:val="hybridMultilevel"/>
    <w:tmpl w:val="3B94E9EA"/>
    <w:lvl w:ilvl="0" w:tplc="AFEA20F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4DA2211"/>
    <w:multiLevelType w:val="hybridMultilevel"/>
    <w:tmpl w:val="1E9A7208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6D7A"/>
    <w:multiLevelType w:val="hybridMultilevel"/>
    <w:tmpl w:val="6E60CCE8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20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2E2B"/>
    <w:multiLevelType w:val="hybridMultilevel"/>
    <w:tmpl w:val="E328F472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EE70D8"/>
    <w:multiLevelType w:val="hybridMultilevel"/>
    <w:tmpl w:val="B4A6EDB0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807A8B"/>
    <w:multiLevelType w:val="hybridMultilevel"/>
    <w:tmpl w:val="0AD253E2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077A25"/>
    <w:multiLevelType w:val="hybridMultilevel"/>
    <w:tmpl w:val="75C8DBA0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E6D17"/>
    <w:multiLevelType w:val="hybridMultilevel"/>
    <w:tmpl w:val="A90A958E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12967"/>
    <w:multiLevelType w:val="hybridMultilevel"/>
    <w:tmpl w:val="11788F8C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15"/>
  </w:num>
  <w:num w:numId="7">
    <w:abstractNumId w:val="4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16"/>
  </w:num>
  <w:num w:numId="14">
    <w:abstractNumId w:val="13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126BD"/>
    <w:rsid w:val="00017833"/>
    <w:rsid w:val="00023B04"/>
    <w:rsid w:val="0002753F"/>
    <w:rsid w:val="00033C33"/>
    <w:rsid w:val="000354EF"/>
    <w:rsid w:val="00035BA2"/>
    <w:rsid w:val="00037962"/>
    <w:rsid w:val="00040C59"/>
    <w:rsid w:val="0004783E"/>
    <w:rsid w:val="00054E5B"/>
    <w:rsid w:val="00055450"/>
    <w:rsid w:val="00055543"/>
    <w:rsid w:val="00055E9F"/>
    <w:rsid w:val="00062202"/>
    <w:rsid w:val="000977E1"/>
    <w:rsid w:val="000A011B"/>
    <w:rsid w:val="000A1179"/>
    <w:rsid w:val="000A52E8"/>
    <w:rsid w:val="000B0489"/>
    <w:rsid w:val="000B6329"/>
    <w:rsid w:val="000D1AE2"/>
    <w:rsid w:val="000E320D"/>
    <w:rsid w:val="000E5BE7"/>
    <w:rsid w:val="000F28C8"/>
    <w:rsid w:val="00101F52"/>
    <w:rsid w:val="001035CC"/>
    <w:rsid w:val="00112598"/>
    <w:rsid w:val="00115C8E"/>
    <w:rsid w:val="001176F4"/>
    <w:rsid w:val="00124348"/>
    <w:rsid w:val="0013347D"/>
    <w:rsid w:val="00133D86"/>
    <w:rsid w:val="00135299"/>
    <w:rsid w:val="0017093C"/>
    <w:rsid w:val="00173C17"/>
    <w:rsid w:val="00176D73"/>
    <w:rsid w:val="0018568B"/>
    <w:rsid w:val="00187496"/>
    <w:rsid w:val="0019316E"/>
    <w:rsid w:val="00197CDE"/>
    <w:rsid w:val="001B58B1"/>
    <w:rsid w:val="001B6511"/>
    <w:rsid w:val="001C37C5"/>
    <w:rsid w:val="001E468D"/>
    <w:rsid w:val="001F3E4B"/>
    <w:rsid w:val="001F4A8F"/>
    <w:rsid w:val="0020153C"/>
    <w:rsid w:val="00212135"/>
    <w:rsid w:val="00216990"/>
    <w:rsid w:val="00220743"/>
    <w:rsid w:val="00243ADA"/>
    <w:rsid w:val="00252126"/>
    <w:rsid w:val="002543A4"/>
    <w:rsid w:val="00270AAE"/>
    <w:rsid w:val="00283433"/>
    <w:rsid w:val="00285FCA"/>
    <w:rsid w:val="0029765B"/>
    <w:rsid w:val="002B7842"/>
    <w:rsid w:val="002C6115"/>
    <w:rsid w:val="002D5984"/>
    <w:rsid w:val="002D62AB"/>
    <w:rsid w:val="002E2935"/>
    <w:rsid w:val="002E31CF"/>
    <w:rsid w:val="002F1D97"/>
    <w:rsid w:val="002F28A3"/>
    <w:rsid w:val="002F3515"/>
    <w:rsid w:val="003042F7"/>
    <w:rsid w:val="00316FEB"/>
    <w:rsid w:val="003253CD"/>
    <w:rsid w:val="00326E70"/>
    <w:rsid w:val="00332A39"/>
    <w:rsid w:val="00344B05"/>
    <w:rsid w:val="003509C7"/>
    <w:rsid w:val="00360BCA"/>
    <w:rsid w:val="003618FD"/>
    <w:rsid w:val="00390F90"/>
    <w:rsid w:val="003915B3"/>
    <w:rsid w:val="003B470B"/>
    <w:rsid w:val="003B7401"/>
    <w:rsid w:val="003D1FBC"/>
    <w:rsid w:val="003F30F7"/>
    <w:rsid w:val="00417A6D"/>
    <w:rsid w:val="00435380"/>
    <w:rsid w:val="004448B1"/>
    <w:rsid w:val="00451DEF"/>
    <w:rsid w:val="00453A5F"/>
    <w:rsid w:val="00453A88"/>
    <w:rsid w:val="00460D57"/>
    <w:rsid w:val="0046629C"/>
    <w:rsid w:val="00473C03"/>
    <w:rsid w:val="004879DB"/>
    <w:rsid w:val="0049649C"/>
    <w:rsid w:val="004C63C2"/>
    <w:rsid w:val="004F1C15"/>
    <w:rsid w:val="00512DFF"/>
    <w:rsid w:val="00514992"/>
    <w:rsid w:val="00516945"/>
    <w:rsid w:val="005204D0"/>
    <w:rsid w:val="005230AC"/>
    <w:rsid w:val="00524E24"/>
    <w:rsid w:val="00527797"/>
    <w:rsid w:val="00530DC4"/>
    <w:rsid w:val="005369F0"/>
    <w:rsid w:val="00556C85"/>
    <w:rsid w:val="005623E7"/>
    <w:rsid w:val="00576F41"/>
    <w:rsid w:val="0058112D"/>
    <w:rsid w:val="005839F6"/>
    <w:rsid w:val="005A2A52"/>
    <w:rsid w:val="005B1B85"/>
    <w:rsid w:val="005B4161"/>
    <w:rsid w:val="005B4754"/>
    <w:rsid w:val="005B6D11"/>
    <w:rsid w:val="005D1576"/>
    <w:rsid w:val="005E082E"/>
    <w:rsid w:val="005F0B03"/>
    <w:rsid w:val="005F26A6"/>
    <w:rsid w:val="00612D13"/>
    <w:rsid w:val="0062039D"/>
    <w:rsid w:val="00622C1A"/>
    <w:rsid w:val="006312AE"/>
    <w:rsid w:val="00660538"/>
    <w:rsid w:val="006609B9"/>
    <w:rsid w:val="00670641"/>
    <w:rsid w:val="00684EFD"/>
    <w:rsid w:val="00687AB4"/>
    <w:rsid w:val="006A066A"/>
    <w:rsid w:val="006B5031"/>
    <w:rsid w:val="006B5275"/>
    <w:rsid w:val="006B7597"/>
    <w:rsid w:val="006C1856"/>
    <w:rsid w:val="006D1722"/>
    <w:rsid w:val="006D52D4"/>
    <w:rsid w:val="006D6EA0"/>
    <w:rsid w:val="006D7671"/>
    <w:rsid w:val="006F3DE0"/>
    <w:rsid w:val="006F4F4A"/>
    <w:rsid w:val="006F53A4"/>
    <w:rsid w:val="007055DC"/>
    <w:rsid w:val="00706E5E"/>
    <w:rsid w:val="00717C70"/>
    <w:rsid w:val="0072676B"/>
    <w:rsid w:val="00741070"/>
    <w:rsid w:val="007508DC"/>
    <w:rsid w:val="007539DD"/>
    <w:rsid w:val="00756D31"/>
    <w:rsid w:val="0076340D"/>
    <w:rsid w:val="0076496E"/>
    <w:rsid w:val="00765C39"/>
    <w:rsid w:val="00773FB1"/>
    <w:rsid w:val="00775D2A"/>
    <w:rsid w:val="00775D35"/>
    <w:rsid w:val="00776557"/>
    <w:rsid w:val="00786356"/>
    <w:rsid w:val="0079660F"/>
    <w:rsid w:val="007966C2"/>
    <w:rsid w:val="007A1B68"/>
    <w:rsid w:val="007A246B"/>
    <w:rsid w:val="007A3FAB"/>
    <w:rsid w:val="007A6AD4"/>
    <w:rsid w:val="007B0B88"/>
    <w:rsid w:val="007B38B3"/>
    <w:rsid w:val="007B4CF2"/>
    <w:rsid w:val="007B67F0"/>
    <w:rsid w:val="007B6A6A"/>
    <w:rsid w:val="007C40B8"/>
    <w:rsid w:val="007D67FB"/>
    <w:rsid w:val="007E20F8"/>
    <w:rsid w:val="007F3BC4"/>
    <w:rsid w:val="00802D73"/>
    <w:rsid w:val="00827734"/>
    <w:rsid w:val="008365DE"/>
    <w:rsid w:val="0084427B"/>
    <w:rsid w:val="00854962"/>
    <w:rsid w:val="008558BF"/>
    <w:rsid w:val="00857FE1"/>
    <w:rsid w:val="00864C3A"/>
    <w:rsid w:val="00865121"/>
    <w:rsid w:val="00866D68"/>
    <w:rsid w:val="008750D3"/>
    <w:rsid w:val="008856F5"/>
    <w:rsid w:val="008951E6"/>
    <w:rsid w:val="00895494"/>
    <w:rsid w:val="008A1F7D"/>
    <w:rsid w:val="008A2ADA"/>
    <w:rsid w:val="008B2208"/>
    <w:rsid w:val="008B4B4A"/>
    <w:rsid w:val="008B4B97"/>
    <w:rsid w:val="008B61FA"/>
    <w:rsid w:val="008B670D"/>
    <w:rsid w:val="008C0EAD"/>
    <w:rsid w:val="008C4559"/>
    <w:rsid w:val="008D4C33"/>
    <w:rsid w:val="008E76B6"/>
    <w:rsid w:val="008E7978"/>
    <w:rsid w:val="008F0EA3"/>
    <w:rsid w:val="008F2D65"/>
    <w:rsid w:val="008F32EA"/>
    <w:rsid w:val="008F643D"/>
    <w:rsid w:val="008F6EAC"/>
    <w:rsid w:val="008F7209"/>
    <w:rsid w:val="0090400B"/>
    <w:rsid w:val="00907428"/>
    <w:rsid w:val="0091199F"/>
    <w:rsid w:val="0092180B"/>
    <w:rsid w:val="00922610"/>
    <w:rsid w:val="009445C4"/>
    <w:rsid w:val="00947D7E"/>
    <w:rsid w:val="00953451"/>
    <w:rsid w:val="009753B5"/>
    <w:rsid w:val="00981621"/>
    <w:rsid w:val="00985839"/>
    <w:rsid w:val="00995C91"/>
    <w:rsid w:val="009A6072"/>
    <w:rsid w:val="009A73DB"/>
    <w:rsid w:val="009B64CF"/>
    <w:rsid w:val="009B7B92"/>
    <w:rsid w:val="009C2F54"/>
    <w:rsid w:val="009C616F"/>
    <w:rsid w:val="009E24E5"/>
    <w:rsid w:val="009E27BD"/>
    <w:rsid w:val="009E7642"/>
    <w:rsid w:val="009E7C37"/>
    <w:rsid w:val="00A0171E"/>
    <w:rsid w:val="00A023A2"/>
    <w:rsid w:val="00A05B18"/>
    <w:rsid w:val="00A17C8E"/>
    <w:rsid w:val="00A30267"/>
    <w:rsid w:val="00A34040"/>
    <w:rsid w:val="00A34C19"/>
    <w:rsid w:val="00A4694D"/>
    <w:rsid w:val="00A62928"/>
    <w:rsid w:val="00A70600"/>
    <w:rsid w:val="00A72E59"/>
    <w:rsid w:val="00A7614A"/>
    <w:rsid w:val="00A80DC1"/>
    <w:rsid w:val="00A8273D"/>
    <w:rsid w:val="00A87D20"/>
    <w:rsid w:val="00A9157B"/>
    <w:rsid w:val="00AA0EBF"/>
    <w:rsid w:val="00AA1F6D"/>
    <w:rsid w:val="00AB1361"/>
    <w:rsid w:val="00AB693A"/>
    <w:rsid w:val="00AC4DE0"/>
    <w:rsid w:val="00AD00B2"/>
    <w:rsid w:val="00AD4127"/>
    <w:rsid w:val="00AD54C5"/>
    <w:rsid w:val="00AE0903"/>
    <w:rsid w:val="00B05184"/>
    <w:rsid w:val="00B07821"/>
    <w:rsid w:val="00B10934"/>
    <w:rsid w:val="00B123F0"/>
    <w:rsid w:val="00B23F69"/>
    <w:rsid w:val="00B27AB7"/>
    <w:rsid w:val="00B31493"/>
    <w:rsid w:val="00B34ABA"/>
    <w:rsid w:val="00B37ED9"/>
    <w:rsid w:val="00B45516"/>
    <w:rsid w:val="00B45A27"/>
    <w:rsid w:val="00B76215"/>
    <w:rsid w:val="00B86266"/>
    <w:rsid w:val="00B863EC"/>
    <w:rsid w:val="00B942AF"/>
    <w:rsid w:val="00BB7FE4"/>
    <w:rsid w:val="00BD4FC1"/>
    <w:rsid w:val="00BE1F40"/>
    <w:rsid w:val="00BF1101"/>
    <w:rsid w:val="00C00F0F"/>
    <w:rsid w:val="00C01924"/>
    <w:rsid w:val="00C05590"/>
    <w:rsid w:val="00C20F83"/>
    <w:rsid w:val="00C21778"/>
    <w:rsid w:val="00C26586"/>
    <w:rsid w:val="00C3248C"/>
    <w:rsid w:val="00C32865"/>
    <w:rsid w:val="00C32D99"/>
    <w:rsid w:val="00C40402"/>
    <w:rsid w:val="00C50B34"/>
    <w:rsid w:val="00C54559"/>
    <w:rsid w:val="00C57022"/>
    <w:rsid w:val="00CA227A"/>
    <w:rsid w:val="00CA458D"/>
    <w:rsid w:val="00CB62A1"/>
    <w:rsid w:val="00CD5BF1"/>
    <w:rsid w:val="00CE36F5"/>
    <w:rsid w:val="00CE5997"/>
    <w:rsid w:val="00CF36BE"/>
    <w:rsid w:val="00D038FB"/>
    <w:rsid w:val="00D129B0"/>
    <w:rsid w:val="00D17B2F"/>
    <w:rsid w:val="00D3319C"/>
    <w:rsid w:val="00D40839"/>
    <w:rsid w:val="00D42EAE"/>
    <w:rsid w:val="00D43EF7"/>
    <w:rsid w:val="00D5398A"/>
    <w:rsid w:val="00D573C4"/>
    <w:rsid w:val="00D65A68"/>
    <w:rsid w:val="00D66E1A"/>
    <w:rsid w:val="00D679C6"/>
    <w:rsid w:val="00D67CF9"/>
    <w:rsid w:val="00D67EDB"/>
    <w:rsid w:val="00D71F26"/>
    <w:rsid w:val="00D7773B"/>
    <w:rsid w:val="00D871B7"/>
    <w:rsid w:val="00D9082E"/>
    <w:rsid w:val="00DA6644"/>
    <w:rsid w:val="00DC760D"/>
    <w:rsid w:val="00DD6D95"/>
    <w:rsid w:val="00DE45B6"/>
    <w:rsid w:val="00DF6A1F"/>
    <w:rsid w:val="00E00BAD"/>
    <w:rsid w:val="00E027A9"/>
    <w:rsid w:val="00E039B9"/>
    <w:rsid w:val="00E14337"/>
    <w:rsid w:val="00E17484"/>
    <w:rsid w:val="00E215E9"/>
    <w:rsid w:val="00E25EC2"/>
    <w:rsid w:val="00E262B6"/>
    <w:rsid w:val="00E4310A"/>
    <w:rsid w:val="00E4714D"/>
    <w:rsid w:val="00E54D78"/>
    <w:rsid w:val="00E67290"/>
    <w:rsid w:val="00E81E48"/>
    <w:rsid w:val="00E82C67"/>
    <w:rsid w:val="00E86847"/>
    <w:rsid w:val="00E87D21"/>
    <w:rsid w:val="00E9065E"/>
    <w:rsid w:val="00E9539E"/>
    <w:rsid w:val="00EA2B2C"/>
    <w:rsid w:val="00EA30C7"/>
    <w:rsid w:val="00EA37FB"/>
    <w:rsid w:val="00EA3AF2"/>
    <w:rsid w:val="00EA5B18"/>
    <w:rsid w:val="00EA79E4"/>
    <w:rsid w:val="00EC445A"/>
    <w:rsid w:val="00EC6FFE"/>
    <w:rsid w:val="00ED1BAD"/>
    <w:rsid w:val="00EE46ED"/>
    <w:rsid w:val="00EF0E1C"/>
    <w:rsid w:val="00EF2930"/>
    <w:rsid w:val="00EF69D7"/>
    <w:rsid w:val="00F01DF6"/>
    <w:rsid w:val="00F164BF"/>
    <w:rsid w:val="00F2263F"/>
    <w:rsid w:val="00F31F83"/>
    <w:rsid w:val="00F36B68"/>
    <w:rsid w:val="00F374A6"/>
    <w:rsid w:val="00F40887"/>
    <w:rsid w:val="00F4109F"/>
    <w:rsid w:val="00F565F9"/>
    <w:rsid w:val="00F620B2"/>
    <w:rsid w:val="00F677B8"/>
    <w:rsid w:val="00F73E9D"/>
    <w:rsid w:val="00F9708D"/>
    <w:rsid w:val="00FA414B"/>
    <w:rsid w:val="00FB08F5"/>
    <w:rsid w:val="00FB2A70"/>
    <w:rsid w:val="00FC66AD"/>
    <w:rsid w:val="00FD5493"/>
    <w:rsid w:val="00FF3753"/>
    <w:rsid w:val="00FF3AC7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94112"/>
  <w15:docId w15:val="{F2295F25-3200-41EA-B96E-6AC2DAB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C4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B3DD-4B43-440F-AC4E-9C35817E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Olga Richter</cp:lastModifiedBy>
  <cp:revision>4</cp:revision>
  <cp:lastPrinted>2020-06-08T12:29:00Z</cp:lastPrinted>
  <dcterms:created xsi:type="dcterms:W3CDTF">2020-11-26T04:53:00Z</dcterms:created>
  <dcterms:modified xsi:type="dcterms:W3CDTF">2020-11-26T04:59:00Z</dcterms:modified>
</cp:coreProperties>
</file>